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F8" w:rsidRDefault="00897E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113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學年度第1學期</w:t>
      </w:r>
    </w:p>
    <w:p w:rsidR="00D343F8" w:rsidRDefault="00897E5C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國中第3次教學研究會議紀錄</w:t>
      </w:r>
      <w:proofErr w:type="gramStart"/>
      <w:r>
        <w:rPr>
          <w:rFonts w:ascii="微軟正黑體" w:eastAsia="微軟正黑體" w:hAnsi="微軟正黑體" w:cs="微軟正黑體"/>
          <w:b/>
          <w:sz w:val="28"/>
          <w:szCs w:val="28"/>
        </w:rPr>
        <w:t>—</w:t>
      </w:r>
      <w:proofErr w:type="gramEnd"/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數學領域 </w:t>
      </w:r>
    </w:p>
    <w:p w:rsidR="00D343F8" w:rsidRDefault="00897E5C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</w:t>
      </w:r>
      <w:proofErr w:type="gramStart"/>
      <w:r>
        <w:rPr>
          <w:rFonts w:ascii="微軟正黑體" w:eastAsia="微軟正黑體" w:hAnsi="微軟正黑體" w:cs="微軟正黑體"/>
        </w:rPr>
        <w:t>︰</w:t>
      </w:r>
      <w:proofErr w:type="gramEnd"/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民國 114年 01   月 08      日(星期三     )   14:20    ~   16:00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D343F8" w:rsidRDefault="00897E5C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</w:t>
      </w:r>
      <w:proofErr w:type="gramStart"/>
      <w:r>
        <w:rPr>
          <w:rFonts w:ascii="微軟正黑體" w:eastAsia="微軟正黑體" w:hAnsi="微軟正黑體" w:cs="微軟正黑體"/>
        </w:rPr>
        <w:t>︰</w:t>
      </w:r>
      <w:proofErr w:type="gramEnd"/>
      <w:r w:rsidR="00D431B8">
        <w:rPr>
          <w:rFonts w:ascii="微軟正黑體" w:eastAsia="微軟正黑體" w:hAnsi="微軟正黑體" w:cs="微軟正黑體" w:hint="eastAsia"/>
        </w:rPr>
        <w:t>數學科專科教室(5樓)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             </w:t>
      </w:r>
    </w:p>
    <w:p w:rsidR="00D343F8" w:rsidRDefault="00897E5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D343F8" w:rsidRDefault="00897E5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  <w:r w:rsidR="00D431B8">
        <w:rPr>
          <w:rFonts w:ascii="微軟正黑體" w:eastAsia="微軟正黑體" w:hAnsi="微軟正黑體" w:cs="微軟正黑體" w:hint="eastAsia"/>
        </w:rPr>
        <w:t>:決議事項</w:t>
      </w:r>
    </w:p>
    <w:p w:rsidR="00D343F8" w:rsidRDefault="00897E5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:rsidR="00D343F8" w:rsidRDefault="00897E5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D343F8">
        <w:trPr>
          <w:trHeight w:val="1709"/>
        </w:trPr>
        <w:tc>
          <w:tcPr>
            <w:tcW w:w="5235" w:type="dxa"/>
          </w:tcPr>
          <w:p w:rsidR="00D343F8" w:rsidRDefault="00D431B8">
            <w:pPr>
              <w:rPr>
                <w:rFonts w:ascii="微軟正黑體" w:eastAsia="微軟正黑體" w:hAnsi="微軟正黑體" w:cs="微軟正黑體"/>
              </w:rPr>
            </w:pPr>
            <w:r w:rsidRPr="00D431B8">
              <w:rPr>
                <w:rFonts w:ascii="微軟正黑體" w:eastAsia="微軟正黑體" w:hAnsi="微軟正黑體" w:cs="微軟正黑體"/>
                <w:noProof/>
              </w:rPr>
              <w:drawing>
                <wp:inline distT="0" distB="0" distL="0" distR="0">
                  <wp:extent cx="3210814" cy="2408147"/>
                  <wp:effectExtent l="0" t="0" r="8890" b="0"/>
                  <wp:docPr id="1" name="圖片 1" descr="C:\Users\user\Desktop\第三次教學研究會1140106\94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第三次教學研究會1140106\94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67" cy="243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D343F8" w:rsidRDefault="00D431B8">
            <w:pPr>
              <w:rPr>
                <w:rFonts w:ascii="微軟正黑體" w:eastAsia="微軟正黑體" w:hAnsi="微軟正黑體" w:cs="微軟正黑體"/>
              </w:rPr>
            </w:pPr>
            <w:r w:rsidRPr="00D431B8">
              <w:rPr>
                <w:rFonts w:ascii="微軟正黑體" w:eastAsia="微軟正黑體" w:hAnsi="微軟正黑體" w:cs="微軟正黑體"/>
                <w:noProof/>
              </w:rPr>
              <w:drawing>
                <wp:inline distT="0" distB="0" distL="0" distR="0">
                  <wp:extent cx="3272440" cy="2454366"/>
                  <wp:effectExtent l="0" t="0" r="4445" b="3175"/>
                  <wp:docPr id="2" name="圖片 2" descr="C:\Users\user\Desktop\第三次教學研究會1140106\94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第三次教學研究會1140106\94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751" cy="247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3F8" w:rsidRDefault="00897E5C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七</w:t>
      </w:r>
      <w:r>
        <w:rPr>
          <w:rFonts w:ascii="微軟正黑體" w:eastAsia="微軟正黑體" w:hAnsi="微軟正黑體" w:cs="微軟正黑體"/>
          <w:color w:val="000000"/>
        </w:rPr>
        <w:t>、討論事項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D343F8">
        <w:trPr>
          <w:trHeight w:val="46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除了演講形式的研習，亦可至他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校入班觀課議課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，以市內學校優先。</w:t>
            </w:r>
          </w:p>
        </w:tc>
      </w:tr>
      <w:tr w:rsidR="00D343F8">
        <w:trPr>
          <w:trHeight w:val="4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B950BF">
              <w:rPr>
                <w:rFonts w:ascii="微軟正黑體" w:eastAsia="微軟正黑體" w:hAnsi="微軟正黑體" w:cs="微軟正黑體" w:hint="eastAsia"/>
                <w:color w:val="000000"/>
              </w:rPr>
              <w:t>收到</w:t>
            </w:r>
          </w:p>
        </w:tc>
      </w:tr>
      <w:tr w:rsidR="00D343F8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關於114學年度彈性課程計畫:有意申請之領域填寫課程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規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畫表及評鑑附表2彈性學習課程設計評鑑表，於開學第三周(114/2/27)繳交。(教學組)</w:t>
            </w:r>
          </w:p>
        </w:tc>
      </w:tr>
      <w:tr w:rsidR="00D343F8">
        <w:trPr>
          <w:trHeight w:val="478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B950BF">
              <w:rPr>
                <w:rFonts w:ascii="微軟正黑體" w:eastAsia="微軟正黑體" w:hAnsi="微軟正黑體" w:cs="微軟正黑體" w:hint="eastAsia"/>
                <w:color w:val="000000"/>
              </w:rPr>
              <w:t>會如期申請</w:t>
            </w:r>
          </w:p>
        </w:tc>
      </w:tr>
      <w:tr w:rsidR="00D343F8" w:rsidRPr="00CE5B94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Pr="00B950BF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關於113學年度課程評鑑：已寄信請各領域召集人協助任課老師於113/12/02(</w:t>
            </w:r>
            <w:proofErr w:type="gramStart"/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一</w:t>
            </w:r>
            <w:proofErr w:type="gramEnd"/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)前繳交「表5:課程實施評鑑表」(彈性/</w:t>
            </w:r>
            <w:proofErr w:type="gramStart"/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部定皆</w:t>
            </w:r>
            <w:proofErr w:type="gramEnd"/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要)，以利期</w:t>
            </w:r>
            <w:proofErr w:type="gramStart"/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初課發</w:t>
            </w:r>
            <w:proofErr w:type="gramEnd"/>
            <w:r w:rsidRPr="00B950BF">
              <w:rPr>
                <w:rFonts w:ascii="微軟正黑體" w:eastAsia="微軟正黑體" w:hAnsi="微軟正黑體" w:cs="微軟正黑體"/>
                <w:color w:val="000000"/>
                <w:szCs w:val="24"/>
              </w:rPr>
              <w:t>會時進行討論。(教學組)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B950BF">
              <w:rPr>
                <w:rFonts w:ascii="微軟正黑體" w:eastAsia="微軟正黑體" w:hAnsi="微軟正黑體" w:cs="微軟正黑體" w:hint="eastAsia"/>
                <w:color w:val="000000"/>
              </w:rPr>
              <w:t>已繳交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請協助填寫寒假作業與補考範圍表並繳回試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組。(試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組)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CE5B94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</w:p>
          <w:p w:rsidR="00D343F8" w:rsidRDefault="00CE5B9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國一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</w:rPr>
              <w:t>.寒假作業(</w:t>
            </w:r>
            <w:r w:rsidR="00B950BF">
              <w:rPr>
                <w:rFonts w:ascii="微軟正黑體" w:eastAsia="微軟正黑體" w:hAnsi="微軟正黑體" w:cs="微軟正黑體" w:hint="eastAsia"/>
                <w:color w:val="000000"/>
              </w:rPr>
              <w:t>複習第一冊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 xml:space="preserve">)2.補考範圍( </w:t>
            </w:r>
            <w:r w:rsidR="006756D5">
              <w:rPr>
                <w:rFonts w:ascii="微軟正黑體" w:eastAsia="微軟正黑體" w:hAnsi="微軟正黑體" w:cs="微軟正黑體" w:hint="eastAsia"/>
                <w:color w:val="000000"/>
              </w:rPr>
              <w:t>數學習作第一</w:t>
            </w:r>
            <w:proofErr w:type="gramStart"/>
            <w:r w:rsidR="006756D5">
              <w:rPr>
                <w:rFonts w:ascii="微軟正黑體" w:eastAsia="微軟正黑體" w:hAnsi="微軟正黑體" w:cs="微軟正黑體" w:hint="eastAsia"/>
                <w:color w:val="000000"/>
              </w:rPr>
              <w:t>冊各章總</w:t>
            </w:r>
            <w:proofErr w:type="gramEnd"/>
            <w:r w:rsidR="006756D5">
              <w:rPr>
                <w:rFonts w:ascii="微軟正黑體" w:eastAsia="微軟正黑體" w:hAnsi="微軟正黑體" w:cs="微軟正黑體" w:hint="eastAsia"/>
                <w:color w:val="000000"/>
              </w:rPr>
              <w:t>習題核心概念題選擇題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)</w:t>
            </w:r>
          </w:p>
          <w:p w:rsidR="00C172B6" w:rsidRDefault="00CE5B94" w:rsidP="006756D5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國二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</w:rPr>
              <w:t>.寒假作業</w:t>
            </w:r>
            <w:r w:rsidR="00B950BF">
              <w:rPr>
                <w:rFonts w:ascii="微軟正黑體" w:eastAsia="微軟正黑體" w:hAnsi="微軟正黑體" w:cs="微軟正黑體" w:hint="eastAsia"/>
                <w:color w:val="000000"/>
              </w:rPr>
              <w:t>(複習第三冊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)2.補考範圍(</w:t>
            </w:r>
            <w:r w:rsidR="006756D5">
              <w:rPr>
                <w:rFonts w:ascii="微軟正黑體" w:eastAsia="微軟正黑體" w:hAnsi="微軟正黑體" w:cs="微軟正黑體" w:hint="eastAsia"/>
                <w:color w:val="000000"/>
              </w:rPr>
              <w:t>數學習作第三</w:t>
            </w:r>
            <w:r w:rsidR="006756D5" w:rsidRPr="006756D5">
              <w:rPr>
                <w:rFonts w:ascii="微軟正黑體" w:eastAsia="微軟正黑體" w:hAnsi="微軟正黑體" w:cs="微軟正黑體" w:hint="eastAsia"/>
                <w:color w:val="000000"/>
              </w:rPr>
              <w:t>冊</w:t>
            </w:r>
            <w:r w:rsidR="006756D5">
              <w:rPr>
                <w:rFonts w:ascii="微軟正黑體" w:eastAsia="微軟正黑體" w:hAnsi="微軟正黑體" w:cs="微軟正黑體" w:hint="eastAsia"/>
                <w:color w:val="000000"/>
              </w:rPr>
              <w:t>1-4</w:t>
            </w:r>
            <w:proofErr w:type="gramStart"/>
            <w:r w:rsidR="006756D5" w:rsidRPr="006756D5">
              <w:rPr>
                <w:rFonts w:ascii="微軟正黑體" w:eastAsia="微軟正黑體" w:hAnsi="微軟正黑體" w:cs="微軟正黑體" w:hint="eastAsia"/>
                <w:color w:val="000000"/>
              </w:rPr>
              <w:t>章總習題</w:t>
            </w:r>
            <w:proofErr w:type="gramEnd"/>
            <w:r w:rsidR="006756D5" w:rsidRPr="006756D5">
              <w:rPr>
                <w:rFonts w:ascii="微軟正黑體" w:eastAsia="微軟正黑體" w:hAnsi="微軟正黑體" w:cs="微軟正黑體" w:hint="eastAsia"/>
                <w:color w:val="000000"/>
              </w:rPr>
              <w:t>核心概念題選擇</w:t>
            </w:r>
            <w:r w:rsidR="006756D5">
              <w:rPr>
                <w:rFonts w:ascii="微軟正黑體" w:eastAsia="微軟正黑體" w:hAnsi="微軟正黑體" w:cs="微軟正黑體" w:hint="eastAsia"/>
                <w:color w:val="000000"/>
              </w:rPr>
              <w:t>題和第5章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 xml:space="preserve">) </w:t>
            </w:r>
          </w:p>
          <w:p w:rsidR="00CE5B94" w:rsidRDefault="00C172B6" w:rsidP="00C172B6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國三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</w:rPr>
              <w:t>.補考範圍(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數學習作第五</w:t>
            </w:r>
            <w:r w:rsidRPr="006756D5">
              <w:rPr>
                <w:rFonts w:ascii="微軟正黑體" w:eastAsia="微軟正黑體" w:hAnsi="微軟正黑體" w:cs="微軟正黑體" w:hint="eastAsia"/>
                <w:color w:val="000000"/>
              </w:rPr>
              <w:t>冊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1-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3</w:t>
            </w:r>
            <w:proofErr w:type="gramStart"/>
            <w:r w:rsidRPr="006756D5">
              <w:rPr>
                <w:rFonts w:ascii="微軟正黑體" w:eastAsia="微軟正黑體" w:hAnsi="微軟正黑體" w:cs="微軟正黑體" w:hint="eastAsia"/>
                <w:color w:val="000000"/>
              </w:rPr>
              <w:t>章總習題</w:t>
            </w:r>
            <w:proofErr w:type="gramEnd"/>
            <w:r w:rsidRPr="006756D5">
              <w:rPr>
                <w:rFonts w:ascii="微軟正黑體" w:eastAsia="微軟正黑體" w:hAnsi="微軟正黑體" w:cs="微軟正黑體" w:hint="eastAsia"/>
                <w:color w:val="000000"/>
              </w:rPr>
              <w:t>核心概念題選擇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題</w:t>
            </w:r>
            <w:bookmarkStart w:id="0" w:name="_GoBack"/>
            <w:bookmarkEnd w:id="0"/>
            <w:r>
              <w:rPr>
                <w:rFonts w:ascii="微軟正黑體" w:eastAsia="微軟正黑體" w:hAnsi="微軟正黑體" w:cs="微軟正黑體" w:hint="eastAsia"/>
                <w:color w:val="000000"/>
              </w:rPr>
              <w:t>)</w:t>
            </w:r>
            <w:r w:rsidR="00CE5B94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              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請各科協助討論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115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年度教學設備需求，並完成「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115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年度各科教學設備需求表」做為編列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115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年度各科設備預算參考。(如附件) (設備組)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無</w:t>
            </w:r>
          </w:p>
        </w:tc>
      </w:tr>
      <w:tr w:rsidR="00D343F8" w:rsidRPr="00CE5B94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Pr="00707133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707133">
              <w:rPr>
                <w:rFonts w:ascii="微軟正黑體" w:eastAsia="微軟正黑體" w:hAnsi="微軟正黑體" w:cs="微軟正黑體"/>
                <w:color w:val="000000"/>
                <w:szCs w:val="24"/>
              </w:rPr>
              <w:t>國中部數學及自然科競賽已於12月13日(五)辦理，選出代表本校參加114年3月2日(日)於英明國中辦理之高雄市國中數學競賽，請指導教師利用寒假期間或下學期進行指導，感謝老師</w:t>
            </w:r>
            <w:r w:rsidRPr="00707133">
              <w:rPr>
                <w:rFonts w:ascii="微軟正黑體" w:eastAsia="微軟正黑體" w:hAnsi="微軟正黑體" w:cs="微軟正黑體"/>
                <w:color w:val="000000"/>
                <w:szCs w:val="24"/>
              </w:rPr>
              <w:lastRenderedPageBreak/>
              <w:t>協助。(設備組)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●討論：</w:t>
            </w:r>
            <w:proofErr w:type="gramStart"/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推派明玉</w:t>
            </w:r>
            <w:proofErr w:type="gramEnd"/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老師為指導老師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請檢視113會考成績，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研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擬增A減C之有效具體策略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讓程度較低的學生練習歷年會考答對率50</w:t>
            </w:r>
            <w:r w:rsidR="00707133">
              <w:rPr>
                <w:rFonts w:ascii="微軟正黑體" w:eastAsia="微軟正黑體" w:hAnsi="微軟正黑體" w:cs="微軟正黑體"/>
                <w:color w:val="000000"/>
              </w:rPr>
              <w:t>%</w:t>
            </w:r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以上題目，把握基本題，題高學生作答意願及能力</w:t>
            </w:r>
          </w:p>
        </w:tc>
      </w:tr>
      <w:tr w:rsidR="00D343F8">
        <w:trPr>
          <w:trHeight w:val="400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343F8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請各學科善用科技化評量測驗結果及行動載具進行差異化教學，有效提升學生學力。</w:t>
            </w:r>
          </w:p>
        </w:tc>
      </w:tr>
      <w:tr w:rsidR="00D343F8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收到</w:t>
            </w:r>
          </w:p>
        </w:tc>
      </w:tr>
      <w:tr w:rsidR="00D343F8" w:rsidRPr="00CE5B94">
        <w:trPr>
          <w:trHeight w:val="510"/>
        </w:trPr>
        <w:tc>
          <w:tcPr>
            <w:tcW w:w="107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343F8" w:rsidRPr="00707133" w:rsidRDefault="00897E5C" w:rsidP="00D431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707133">
              <w:rPr>
                <w:rFonts w:ascii="微軟正黑體" w:eastAsia="微軟正黑體" w:hAnsi="微軟正黑體" w:cs="微軟正黑體"/>
                <w:color w:val="000000"/>
                <w:szCs w:val="24"/>
              </w:rPr>
              <w:t>本校預訂114接受學習扶助訪視評鑑，請國英數三科協助開設學習扶助補救教學課程。</w:t>
            </w:r>
          </w:p>
        </w:tc>
      </w:tr>
      <w:tr w:rsidR="00D343F8">
        <w:trPr>
          <w:trHeight w:val="510"/>
        </w:trPr>
        <w:tc>
          <w:tcPr>
            <w:tcW w:w="10768" w:type="dxa"/>
            <w:tcBorders>
              <w:top w:val="single" w:sz="4" w:space="0" w:color="000000"/>
            </w:tcBorders>
          </w:tcPr>
          <w:p w:rsidR="00D343F8" w:rsidRDefault="00897E5C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●討論：</w:t>
            </w:r>
            <w:r w:rsidR="00707133">
              <w:rPr>
                <w:rFonts w:ascii="微軟正黑體" w:eastAsia="微軟正黑體" w:hAnsi="微軟正黑體" w:cs="微軟正黑體" w:hint="eastAsia"/>
                <w:color w:val="000000"/>
              </w:rPr>
              <w:t>無</w:t>
            </w:r>
          </w:p>
        </w:tc>
      </w:tr>
    </w:tbl>
    <w:p w:rsidR="00D343F8" w:rsidRDefault="00D343F8">
      <w:pPr>
        <w:rPr>
          <w:rFonts w:ascii="微軟正黑體" w:eastAsia="微軟正黑體" w:hAnsi="微軟正黑體" w:cs="微軟正黑體"/>
        </w:rPr>
      </w:pPr>
      <w:bookmarkStart w:id="1" w:name="_heading=h.gjdgxs" w:colFirst="0" w:colLast="0"/>
      <w:bookmarkEnd w:id="1"/>
    </w:p>
    <w:p w:rsidR="00D343F8" w:rsidRDefault="00897E5C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八、臨時動議或其他對學校建議（若無請填無）</w:t>
      </w:r>
    </w:p>
    <w:tbl>
      <w:tblPr>
        <w:tblStyle w:val="af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D343F8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:rsidR="00D343F8" w:rsidRDefault="00074857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0"/>
                <w:id w:val="-1530800402"/>
              </w:sdtPr>
              <w:sdtEndPr/>
              <w:sdtContent>
                <w:r w:rsidR="00897E5C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897E5C"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D343F8" w:rsidRDefault="00707133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無</w:t>
            </w:r>
          </w:p>
        </w:tc>
      </w:tr>
      <w:tr w:rsidR="00D343F8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F8" w:rsidRDefault="00074857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-686979602"/>
              </w:sdtPr>
              <w:sdtEndPr/>
              <w:sdtContent>
                <w:r w:rsidR="00897E5C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897E5C">
              <w:rPr>
                <w:rFonts w:ascii="微軟正黑體" w:eastAsia="微軟正黑體" w:hAnsi="微軟正黑體" w:cs="微軟正黑體"/>
              </w:rPr>
              <w:t>建議</w:t>
            </w:r>
          </w:p>
          <w:p w:rsidR="00D343F8" w:rsidRDefault="00897E5C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(僅告知</w:t>
            </w:r>
            <w:r>
              <w:rPr>
                <w:rFonts w:ascii="微軟正黑體" w:eastAsia="微軟正黑體" w:hAnsi="微軟正黑體" w:cs="微軟正黑體"/>
                <w:b/>
              </w:rPr>
              <w:t>不須行政回應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3F8" w:rsidRDefault="00707133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無</w:t>
            </w:r>
          </w:p>
        </w:tc>
      </w:tr>
      <w:tr w:rsidR="00D343F8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:rsidR="00D343F8" w:rsidRDefault="00074857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1561212156"/>
              </w:sdtPr>
              <w:sdtEndPr/>
              <w:sdtContent>
                <w:r w:rsidR="00897E5C"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 w:rsidR="00897E5C">
              <w:rPr>
                <w:rFonts w:ascii="微軟正黑體" w:eastAsia="微軟正黑體" w:hAnsi="微軟正黑體" w:cs="微軟正黑體"/>
              </w:rPr>
              <w:t>建議或提案</w:t>
            </w:r>
          </w:p>
          <w:p w:rsidR="00D343F8" w:rsidRDefault="00897E5C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</w:rPr>
              <w:t>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D343F8" w:rsidRDefault="00707133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無</w:t>
            </w:r>
          </w:p>
        </w:tc>
      </w:tr>
    </w:tbl>
    <w:p w:rsidR="00D343F8" w:rsidRDefault="00D343F8">
      <w:pPr>
        <w:rPr>
          <w:rFonts w:ascii="微軟正黑體" w:eastAsia="微軟正黑體" w:hAnsi="微軟正黑體" w:cs="微軟正黑體"/>
        </w:rPr>
      </w:pPr>
    </w:p>
    <w:p w:rsidR="00D343F8" w:rsidRDefault="00897E5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九、散會</w:t>
      </w:r>
    </w:p>
    <w:sectPr w:rsidR="00D343F8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1166"/>
    <w:multiLevelType w:val="multilevel"/>
    <w:tmpl w:val="43F809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334E88"/>
    <w:multiLevelType w:val="multilevel"/>
    <w:tmpl w:val="43F809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F8"/>
    <w:rsid w:val="00051A10"/>
    <w:rsid w:val="00074857"/>
    <w:rsid w:val="00140415"/>
    <w:rsid w:val="005932A1"/>
    <w:rsid w:val="006756D5"/>
    <w:rsid w:val="00707133"/>
    <w:rsid w:val="007462EC"/>
    <w:rsid w:val="00897E5C"/>
    <w:rsid w:val="00921A56"/>
    <w:rsid w:val="00B950BF"/>
    <w:rsid w:val="00BB15F7"/>
    <w:rsid w:val="00C172B6"/>
    <w:rsid w:val="00C2084A"/>
    <w:rsid w:val="00CE5B94"/>
    <w:rsid w:val="00D343F8"/>
    <w:rsid w:val="00D4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03C1"/>
  <w15:docId w15:val="{E30D9857-44D8-4AA3-8F7B-C1D1511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2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921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EmgD94jLPI5WUfB2fKKgdBguw==">CgMxLjAaKQoBMBIkCiIIB0IeChFRdWF0dHJvY2VudG8gU2FucxIJRmlyYSBNb25vGikKATESJAoiCAdCHgoRUXVhdHRyb2NlbnRvIFNhbnMSCUZpcmEgTW9ubxopCgEyEiQKIggHQh4KEVF1YXR0cm9jZW50byBTYW5zEglGaXJhIE1vbm8yCWguMzBqMHpsbDIIaC5namRneHM4AHIhMWNfbjJ3QWxsa1JLR2ZfMXFKR0R1cUdzOC10US1NenVy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927FAA-5061-45F9-8FBC-35F29114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13</cp:revision>
  <cp:lastPrinted>2025-01-11T05:42:00Z</cp:lastPrinted>
  <dcterms:created xsi:type="dcterms:W3CDTF">2025-01-06T07:00:00Z</dcterms:created>
  <dcterms:modified xsi:type="dcterms:W3CDTF">2025-01-11T05:42:00Z</dcterms:modified>
</cp:coreProperties>
</file>