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09E" w:rsidRPr="00157472" w:rsidRDefault="00340EB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微軟正黑體" w:eastAsia="微軟正黑體" w:hAnsi="微軟正黑體" w:cs="微軟正黑體"/>
          <w:b/>
          <w:bCs/>
          <w:color w:val="000000"/>
          <w:sz w:val="28"/>
          <w:szCs w:val="28"/>
        </w:rPr>
      </w:pPr>
      <w:r w:rsidRPr="00157472">
        <w:rPr>
          <w:rFonts w:ascii="微軟正黑體" w:eastAsia="微軟正黑體" w:hAnsi="微軟正黑體" w:cs="微軟正黑體"/>
          <w:b/>
          <w:bCs/>
          <w:color w:val="000000"/>
          <w:sz w:val="28"/>
          <w:szCs w:val="28"/>
        </w:rPr>
        <w:t>高雄市立中正高中</w:t>
      </w:r>
      <w:r w:rsidRPr="00157472">
        <w:rPr>
          <w:rFonts w:ascii="微軟正黑體" w:eastAsia="微軟正黑體" w:hAnsi="微軟正黑體" w:cs="微軟正黑體"/>
          <w:b/>
          <w:bCs/>
          <w:sz w:val="28"/>
          <w:szCs w:val="28"/>
        </w:rPr>
        <w:t>114</w:t>
      </w:r>
      <w:r w:rsidRPr="00157472">
        <w:rPr>
          <w:rFonts w:ascii="微軟正黑體" w:eastAsia="微軟正黑體" w:hAnsi="微軟正黑體" w:cs="微軟正黑體"/>
          <w:b/>
          <w:bCs/>
          <w:color w:val="000000"/>
          <w:sz w:val="28"/>
          <w:szCs w:val="28"/>
        </w:rPr>
        <w:t>學年度第2學期</w:t>
      </w:r>
    </w:p>
    <w:p w:rsidR="0060009E" w:rsidRPr="00157472" w:rsidRDefault="00340EB4">
      <w:pPr>
        <w:jc w:val="center"/>
        <w:rPr>
          <w:rFonts w:ascii="微軟正黑體" w:eastAsia="微軟正黑體" w:hAnsi="微軟正黑體" w:cs="微軟正黑體"/>
          <w:b/>
          <w:bCs/>
          <w:sz w:val="28"/>
          <w:szCs w:val="28"/>
        </w:rPr>
      </w:pPr>
      <w:r w:rsidRPr="00157472">
        <w:rPr>
          <w:rFonts w:ascii="微軟正黑體" w:eastAsia="微軟正黑體" w:hAnsi="微軟正黑體" w:cs="微軟正黑體"/>
          <w:b/>
          <w:bCs/>
          <w:sz w:val="28"/>
          <w:szCs w:val="28"/>
        </w:rPr>
        <w:t xml:space="preserve">國中第2次教學研究會議紀錄—健體領域 </w:t>
      </w:r>
    </w:p>
    <w:p w:rsidR="0060009E" w:rsidRPr="00157472" w:rsidRDefault="00340EB4">
      <w:pPr>
        <w:rPr>
          <w:rFonts w:ascii="微軟正黑體" w:eastAsia="微軟正黑體" w:hAnsi="微軟正黑體" w:cs="微軟正黑體"/>
          <w:sz w:val="26"/>
          <w:szCs w:val="26"/>
        </w:rPr>
      </w:pPr>
      <w:r w:rsidRPr="00157472">
        <w:rPr>
          <w:rFonts w:ascii="微軟正黑體" w:eastAsia="微軟正黑體" w:hAnsi="微軟正黑體" w:cs="微軟正黑體"/>
        </w:rPr>
        <w:t>一、時間︰</w:t>
      </w:r>
      <w:r w:rsidRPr="00157472">
        <w:rPr>
          <w:rFonts w:ascii="微軟正黑體" w:eastAsia="微軟正黑體" w:hAnsi="微軟正黑體" w:cs="微軟正黑體"/>
          <w:b/>
          <w:bCs/>
          <w:sz w:val="26"/>
          <w:szCs w:val="26"/>
          <w:u w:val="single"/>
        </w:rPr>
        <w:t xml:space="preserve">民國 115年   4  月    22   日(星期   三   )   9:30    ~ 12:00        </w:t>
      </w:r>
      <w:r w:rsidRPr="00157472">
        <w:rPr>
          <w:rFonts w:ascii="微軟正黑體" w:eastAsia="微軟正黑體" w:hAnsi="微軟正黑體" w:cs="微軟正黑體"/>
          <w:sz w:val="26"/>
          <w:szCs w:val="26"/>
        </w:rPr>
        <w:t>。</w:t>
      </w:r>
    </w:p>
    <w:p w:rsidR="0060009E" w:rsidRPr="00157472" w:rsidRDefault="00340EB4">
      <w:pPr>
        <w:rPr>
          <w:rFonts w:ascii="微軟正黑體" w:eastAsia="微軟正黑體" w:hAnsi="微軟正黑體" w:cs="微軟正黑體"/>
          <w:sz w:val="26"/>
          <w:szCs w:val="26"/>
          <w:u w:val="single"/>
        </w:rPr>
      </w:pPr>
      <w:r w:rsidRPr="00157472">
        <w:rPr>
          <w:rFonts w:ascii="微軟正黑體" w:eastAsia="微軟正黑體" w:hAnsi="微軟正黑體" w:cs="微軟正黑體"/>
        </w:rPr>
        <w:t>二、地點︰</w:t>
      </w:r>
      <w:r w:rsidRPr="00157472">
        <w:rPr>
          <w:rFonts w:ascii="微軟正黑體" w:eastAsia="微軟正黑體" w:hAnsi="微軟正黑體" w:cs="微軟正黑體"/>
          <w:b/>
          <w:bCs/>
          <w:sz w:val="26"/>
          <w:szCs w:val="26"/>
          <w:u w:val="single"/>
        </w:rPr>
        <w:t xml:space="preserve">  體育辦公室             </w:t>
      </w:r>
    </w:p>
    <w:p w:rsidR="0060009E" w:rsidRPr="00157472" w:rsidRDefault="00340EB4">
      <w:pPr>
        <w:rPr>
          <w:rFonts w:ascii="微軟正黑體" w:eastAsia="微軟正黑體" w:hAnsi="微軟正黑體" w:cs="微軟正黑體"/>
        </w:rPr>
      </w:pPr>
      <w:r w:rsidRPr="00157472">
        <w:rPr>
          <w:rFonts w:ascii="微軟正黑體" w:eastAsia="微軟正黑體" w:hAnsi="微軟正黑體" w:cs="微軟正黑體"/>
        </w:rPr>
        <w:t>三、簽到表：如附件</w:t>
      </w:r>
    </w:p>
    <w:p w:rsidR="0060009E" w:rsidRPr="00157472" w:rsidRDefault="00340EB4">
      <w:pPr>
        <w:rPr>
          <w:rFonts w:ascii="微軟正黑體" w:eastAsia="微軟正黑體" w:hAnsi="微軟正黑體" w:cs="微軟正黑體"/>
        </w:rPr>
      </w:pPr>
      <w:r w:rsidRPr="00157472">
        <w:rPr>
          <w:rFonts w:ascii="微軟正黑體" w:eastAsia="微軟正黑體" w:hAnsi="微軟正黑體" w:cs="微軟正黑體"/>
        </w:rPr>
        <w:t>四、主席致詞</w:t>
      </w:r>
    </w:p>
    <w:p w:rsidR="0060009E" w:rsidRPr="00157472" w:rsidRDefault="00340EB4">
      <w:pPr>
        <w:rPr>
          <w:rFonts w:ascii="微軟正黑體" w:eastAsia="微軟正黑體" w:hAnsi="微軟正黑體" w:cs="微軟正黑體"/>
        </w:rPr>
      </w:pPr>
      <w:r w:rsidRPr="00157472">
        <w:rPr>
          <w:rFonts w:ascii="微軟正黑體" w:eastAsia="微軟正黑體" w:hAnsi="微軟正黑體" w:cs="微軟正黑體"/>
        </w:rPr>
        <w:t>五、宣導事項：如議程</w:t>
      </w:r>
    </w:p>
    <w:p w:rsidR="0060009E" w:rsidRPr="00157472" w:rsidRDefault="00340EB4">
      <w:pPr>
        <w:rPr>
          <w:rFonts w:ascii="微軟正黑體" w:eastAsia="微軟正黑體" w:hAnsi="微軟正黑體" w:cs="微軟正黑體"/>
        </w:rPr>
      </w:pPr>
      <w:r w:rsidRPr="00157472">
        <w:rPr>
          <w:rFonts w:ascii="微軟正黑體" w:eastAsia="微軟正黑體" w:hAnsi="微軟正黑體" w:cs="微軟正黑體"/>
        </w:rPr>
        <w:t>六、會議照片</w:t>
      </w:r>
    </w:p>
    <w:tbl>
      <w:tblPr>
        <w:tblStyle w:val="a5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35"/>
        <w:gridCol w:w="5533"/>
      </w:tblGrid>
      <w:tr w:rsidR="0060009E" w:rsidRPr="00157472">
        <w:trPr>
          <w:trHeight w:val="1709"/>
        </w:trPr>
        <w:tc>
          <w:tcPr>
            <w:tcW w:w="5235" w:type="dxa"/>
          </w:tcPr>
          <w:p w:rsidR="0060009E" w:rsidRPr="00157472" w:rsidRDefault="00340EB4">
            <w:pPr>
              <w:rPr>
                <w:rFonts w:ascii="微軟正黑體" w:eastAsia="微軟正黑體" w:hAnsi="微軟正黑體" w:cs="微軟正黑體"/>
              </w:rPr>
            </w:pPr>
            <w:r w:rsidRPr="00157472">
              <w:rPr>
                <w:noProof/>
                <w:lang w:val="en-US"/>
              </w:rPr>
              <w:drawing>
                <wp:inline distT="0" distB="0" distL="0" distR="0">
                  <wp:extent cx="3187065" cy="2390775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065" cy="2390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3" w:type="dxa"/>
          </w:tcPr>
          <w:p w:rsidR="0060009E" w:rsidRPr="00157472" w:rsidRDefault="00340EB4">
            <w:pPr>
              <w:rPr>
                <w:rFonts w:ascii="微軟正黑體" w:eastAsia="微軟正黑體" w:hAnsi="微軟正黑體" w:cs="微軟正黑體"/>
              </w:rPr>
            </w:pPr>
            <w:r w:rsidRPr="00157472">
              <w:rPr>
                <w:noProof/>
                <w:lang w:val="en-US"/>
              </w:rPr>
              <w:drawing>
                <wp:inline distT="0" distB="0" distL="0" distR="0">
                  <wp:extent cx="3376295" cy="2532380"/>
                  <wp:effectExtent l="0" t="0" r="0" b="0"/>
                  <wp:docPr id="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6295" cy="25323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009E" w:rsidRPr="00157472" w:rsidRDefault="0060009E">
      <w:pPr>
        <w:rPr>
          <w:rFonts w:ascii="微軟正黑體" w:eastAsia="微軟正黑體" w:hAnsi="微軟正黑體" w:cs="微軟正黑體"/>
        </w:rPr>
      </w:pPr>
    </w:p>
    <w:p w:rsidR="0060009E" w:rsidRPr="00157472" w:rsidRDefault="00340EB4">
      <w:pPr>
        <w:rPr>
          <w:rFonts w:ascii="微軟正黑體" w:eastAsia="微軟正黑體" w:hAnsi="微軟正黑體" w:cs="微軟正黑體"/>
        </w:rPr>
      </w:pPr>
      <w:r w:rsidRPr="00157472">
        <w:rPr>
          <w:rFonts w:ascii="微軟正黑體" w:eastAsia="微軟正黑體" w:hAnsi="微軟正黑體" w:cs="微軟正黑體"/>
        </w:rPr>
        <w:t>七、共同討論</w:t>
      </w:r>
    </w:p>
    <w:tbl>
      <w:tblPr>
        <w:tblStyle w:val="a6"/>
        <w:tblW w:w="107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62"/>
      </w:tblGrid>
      <w:tr w:rsidR="0060009E" w:rsidRPr="00157472">
        <w:tc>
          <w:tcPr>
            <w:tcW w:w="10762" w:type="dxa"/>
            <w:shd w:val="clear" w:color="auto" w:fill="D9D9D9"/>
          </w:tcPr>
          <w:p w:rsidR="0060009E" w:rsidRPr="00157472" w:rsidRDefault="00340E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000000"/>
              </w:rPr>
            </w:pPr>
            <w:r w:rsidRPr="00157472">
              <w:rPr>
                <w:rFonts w:ascii="微軟正黑體" w:eastAsia="微軟正黑體" w:hAnsi="微軟正黑體" w:cs="微軟正黑體"/>
                <w:color w:val="000000"/>
              </w:rPr>
              <w:t>請討論</w:t>
            </w:r>
            <w:r w:rsidRPr="00157472">
              <w:rPr>
                <w:rFonts w:ascii="微軟正黑體" w:eastAsia="微軟正黑體" w:hAnsi="微軟正黑體" w:cs="微軟正黑體"/>
                <w:b/>
                <w:bCs/>
                <w:color w:val="000000"/>
                <w:u w:val="single"/>
              </w:rPr>
              <w:t>115學年</w:t>
            </w:r>
            <w:r w:rsidRPr="00157472">
              <w:rPr>
                <w:rFonts w:ascii="微軟正黑體" w:eastAsia="微軟正黑體" w:hAnsi="微軟正黑體" w:cs="微軟正黑體"/>
                <w:color w:val="000000"/>
              </w:rPr>
              <w:t>部定及彈性課程評量項目與標準(</w:t>
            </w:r>
            <w:r w:rsidRPr="00157472">
              <w:rPr>
                <w:rFonts w:ascii="微軟正黑體" w:eastAsia="微軟正黑體" w:hAnsi="微軟正黑體" w:cs="微軟正黑體"/>
                <w:b/>
                <w:bCs/>
                <w:color w:val="000000"/>
                <w:u w:val="single"/>
              </w:rPr>
              <w:t>附表為114</w:t>
            </w:r>
            <w:r w:rsidRPr="00157472">
              <w:rPr>
                <w:rFonts w:ascii="微軟正黑體" w:eastAsia="微軟正黑體" w:hAnsi="微軟正黑體" w:cs="微軟正黑體"/>
                <w:color w:val="000000"/>
              </w:rPr>
              <w:t>學年度評量標準[分科分年級分學期]，</w:t>
            </w:r>
            <w:r w:rsidRPr="00157472"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可直接於表格上修正或新增為115版本，4/29(三)紙本</w:t>
            </w:r>
            <w:r w:rsidRPr="00157472">
              <w:rPr>
                <w:rFonts w:ascii="微軟正黑體" w:eastAsia="微軟正黑體" w:hAnsi="微軟正黑體" w:cs="微軟正黑體"/>
                <w:color w:val="000000"/>
              </w:rPr>
              <w:t>繳回教學組。[請留意需與課程計畫上評量項目與標準內容相同]</w:t>
            </w:r>
            <w:r w:rsidRPr="00157472"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 xml:space="preserve"> (教學組)</w:t>
            </w:r>
          </w:p>
        </w:tc>
      </w:tr>
      <w:tr w:rsidR="0060009E" w:rsidRPr="00157472">
        <w:tc>
          <w:tcPr>
            <w:tcW w:w="10762" w:type="dxa"/>
            <w:shd w:val="clear" w:color="auto" w:fill="auto"/>
          </w:tcPr>
          <w:p w:rsidR="0060009E" w:rsidRPr="00157472" w:rsidRDefault="00340EB4">
            <w:pPr>
              <w:rPr>
                <w:rFonts w:ascii="微軟正黑體" w:eastAsia="微軟正黑體" w:hAnsi="微軟正黑體" w:cs="微軟正黑體"/>
              </w:rPr>
            </w:pPr>
            <w:r w:rsidRPr="00157472">
              <w:rPr>
                <w:rFonts w:ascii="微軟正黑體" w:eastAsia="微軟正黑體" w:hAnsi="微軟正黑體" w:cs="微軟正黑體"/>
                <w:color w:val="000000"/>
              </w:rPr>
              <w:t>●討論：115學年</w:t>
            </w:r>
            <w:r w:rsidRPr="00157472">
              <w:rPr>
                <w:rFonts w:ascii="微軟正黑體" w:eastAsia="微軟正黑體" w:hAnsi="微軟正黑體" w:cs="微軟正黑體"/>
              </w:rPr>
              <w:t>健體</w:t>
            </w:r>
            <w:r w:rsidRPr="00157472">
              <w:rPr>
                <w:rFonts w:ascii="微軟正黑體" w:eastAsia="微軟正黑體" w:hAnsi="微軟正黑體" w:cs="微軟正黑體"/>
                <w:color w:val="000000"/>
              </w:rPr>
              <w:t>領域更改為每學期兩次段考評量，九年級下學期則更改為一次段考評量，故評量標準內容將以用紅筆作修正。</w:t>
            </w:r>
          </w:p>
        </w:tc>
      </w:tr>
      <w:tr w:rsidR="0060009E" w:rsidRPr="00157472">
        <w:tc>
          <w:tcPr>
            <w:tcW w:w="10762" w:type="dxa"/>
            <w:shd w:val="clear" w:color="auto" w:fill="D9D9D9"/>
          </w:tcPr>
          <w:p w:rsidR="0060009E" w:rsidRPr="00157472" w:rsidRDefault="00340E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000000"/>
              </w:rPr>
            </w:pPr>
            <w:r w:rsidRPr="00157472">
              <w:rPr>
                <w:rFonts w:ascii="微軟正黑體" w:eastAsia="微軟正黑體" w:hAnsi="微軟正黑體" w:cs="微軟正黑體"/>
                <w:color w:val="000000"/>
              </w:rPr>
              <w:t>請討論114學年度課程評鑑(下學期)、115學年度彈性課程計畫+表2+表4、115學年度部定課程計畫+議題融入，以上表件請於</w:t>
            </w:r>
            <w:r w:rsidRPr="00157472"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5/20(三)前</w:t>
            </w:r>
            <w:r w:rsidRPr="00157472">
              <w:rPr>
                <w:rFonts w:ascii="微軟正黑體" w:eastAsia="微軟正黑體" w:hAnsi="微軟正黑體" w:cs="微軟正黑體"/>
                <w:color w:val="000000"/>
              </w:rPr>
              <w:t>上傳，以利後續彙整。</w:t>
            </w:r>
            <w:r w:rsidRPr="00157472"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(教學組)</w:t>
            </w:r>
          </w:p>
        </w:tc>
      </w:tr>
      <w:tr w:rsidR="0060009E" w:rsidRPr="00157472">
        <w:tc>
          <w:tcPr>
            <w:tcW w:w="10762" w:type="dxa"/>
            <w:shd w:val="clear" w:color="auto" w:fill="auto"/>
          </w:tcPr>
          <w:p w:rsidR="0060009E" w:rsidRPr="00157472" w:rsidRDefault="00340EB4">
            <w:pPr>
              <w:rPr>
                <w:rFonts w:ascii="微軟正黑體" w:eastAsia="微軟正黑體" w:hAnsi="微軟正黑體" w:cs="微軟正黑體"/>
              </w:rPr>
            </w:pPr>
            <w:r w:rsidRPr="00157472">
              <w:rPr>
                <w:rFonts w:ascii="微軟正黑體" w:eastAsia="微軟正黑體" w:hAnsi="微軟正黑體" w:cs="微軟正黑體"/>
                <w:color w:val="000000"/>
              </w:rPr>
              <w:t>●討論：已請各年級主要任課教師完成(表6)課程評鑑，並準時上傳。</w:t>
            </w:r>
          </w:p>
        </w:tc>
      </w:tr>
      <w:tr w:rsidR="0060009E" w:rsidRPr="00157472">
        <w:tc>
          <w:tcPr>
            <w:tcW w:w="10762" w:type="dxa"/>
            <w:shd w:val="clear" w:color="auto" w:fill="D9D9D9"/>
          </w:tcPr>
          <w:p w:rsidR="0060009E" w:rsidRPr="00157472" w:rsidRDefault="00340E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000000"/>
              </w:rPr>
            </w:pPr>
            <w:r w:rsidRPr="00157472">
              <w:rPr>
                <w:rFonts w:ascii="微軟正黑體" w:eastAsia="微軟正黑體" w:hAnsi="微軟正黑體" w:cs="微軟正黑體"/>
                <w:color w:val="000000"/>
              </w:rPr>
              <w:t>請各科提供115學年度召集人名單。</w:t>
            </w:r>
            <w:r w:rsidRPr="00157472"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(教學組)</w:t>
            </w:r>
          </w:p>
        </w:tc>
      </w:tr>
      <w:tr w:rsidR="0060009E" w:rsidRPr="00157472">
        <w:tc>
          <w:tcPr>
            <w:tcW w:w="10762" w:type="dxa"/>
            <w:shd w:val="clear" w:color="auto" w:fill="auto"/>
          </w:tcPr>
          <w:p w:rsidR="0060009E" w:rsidRPr="00157472" w:rsidRDefault="00340EB4">
            <w:pPr>
              <w:rPr>
                <w:rFonts w:ascii="微軟正黑體" w:eastAsia="微軟正黑體" w:hAnsi="微軟正黑體" w:cs="微軟正黑體"/>
              </w:rPr>
            </w:pPr>
            <w:r w:rsidRPr="00157472">
              <w:rPr>
                <w:rFonts w:ascii="微軟正黑體" w:eastAsia="微軟正黑體" w:hAnsi="微軟正黑體" w:cs="微軟正黑體"/>
                <w:color w:val="000000"/>
              </w:rPr>
              <w:t>●討論：劉依佳老師</w:t>
            </w:r>
          </w:p>
        </w:tc>
      </w:tr>
      <w:tr w:rsidR="0060009E" w:rsidRPr="00157472">
        <w:tc>
          <w:tcPr>
            <w:tcW w:w="10762" w:type="dxa"/>
            <w:shd w:val="clear" w:color="auto" w:fill="D0CECE"/>
          </w:tcPr>
          <w:p w:rsidR="0060009E" w:rsidRPr="00157472" w:rsidRDefault="00340E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000000"/>
              </w:rPr>
            </w:pPr>
            <w:r w:rsidRPr="00157472">
              <w:rPr>
                <w:rFonts w:ascii="微軟正黑體" w:eastAsia="微軟正黑體" w:hAnsi="微軟正黑體" w:cs="微軟正黑體"/>
                <w:color w:val="000000"/>
              </w:rPr>
              <w:t>請尚未選出新學年負責生涯融入老師之領域，請務必於此次教學研究會提出(並寫入會議紀錄)，以利持續推展生涯融入。</w:t>
            </w:r>
          </w:p>
        </w:tc>
      </w:tr>
      <w:tr w:rsidR="0060009E" w:rsidRPr="00157472">
        <w:tc>
          <w:tcPr>
            <w:tcW w:w="10762" w:type="dxa"/>
            <w:shd w:val="clear" w:color="auto" w:fill="auto"/>
          </w:tcPr>
          <w:p w:rsidR="0060009E" w:rsidRPr="00157472" w:rsidRDefault="00340EB4">
            <w:pPr>
              <w:rPr>
                <w:rFonts w:ascii="微軟正黑體" w:eastAsia="微軟正黑體" w:hAnsi="微軟正黑體" w:cs="微軟正黑體"/>
              </w:rPr>
            </w:pPr>
            <w:r w:rsidRPr="00157472">
              <w:rPr>
                <w:rFonts w:ascii="微軟正黑體" w:eastAsia="微軟正黑體" w:hAnsi="微軟正黑體" w:cs="微軟正黑體"/>
                <w:color w:val="000000"/>
              </w:rPr>
              <w:t>●討論：將由115學年之召集人劉依佳老師負責。</w:t>
            </w:r>
          </w:p>
        </w:tc>
      </w:tr>
      <w:tr w:rsidR="0060009E" w:rsidRPr="00157472">
        <w:tc>
          <w:tcPr>
            <w:tcW w:w="10762" w:type="dxa"/>
            <w:shd w:val="clear" w:color="auto" w:fill="D0CECE"/>
          </w:tcPr>
          <w:p w:rsidR="0060009E" w:rsidRPr="00157472" w:rsidRDefault="00340E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000000"/>
              </w:rPr>
            </w:pPr>
            <w:r w:rsidRPr="00157472">
              <w:rPr>
                <w:rFonts w:ascii="微軟正黑體" w:eastAsia="微軟正黑體" w:hAnsi="微軟正黑體" w:cs="微軟正黑體"/>
                <w:color w:val="000000"/>
              </w:rPr>
              <w:t>生涯融入成果，繳交日期為115/06/05(五)前，請尚未完成領域教師協助完成。</w:t>
            </w:r>
          </w:p>
        </w:tc>
      </w:tr>
      <w:tr w:rsidR="0060009E" w:rsidRPr="00157472">
        <w:tc>
          <w:tcPr>
            <w:tcW w:w="10762" w:type="dxa"/>
            <w:shd w:val="clear" w:color="auto" w:fill="auto"/>
          </w:tcPr>
          <w:p w:rsidR="0060009E" w:rsidRPr="00157472" w:rsidRDefault="00340EB4">
            <w:pPr>
              <w:rPr>
                <w:rFonts w:ascii="微軟正黑體" w:eastAsia="微軟正黑體" w:hAnsi="微軟正黑體" w:cs="微軟正黑體"/>
              </w:rPr>
            </w:pPr>
            <w:r w:rsidRPr="00157472">
              <w:rPr>
                <w:rFonts w:ascii="微軟正黑體" w:eastAsia="微軟正黑體" w:hAnsi="微軟正黑體" w:cs="微軟正黑體"/>
                <w:color w:val="000000"/>
              </w:rPr>
              <w:t>●討論：已完成繳交 。</w:t>
            </w:r>
          </w:p>
        </w:tc>
      </w:tr>
      <w:tr w:rsidR="0060009E" w:rsidRPr="00157472">
        <w:tc>
          <w:tcPr>
            <w:tcW w:w="10762" w:type="dxa"/>
            <w:shd w:val="clear" w:color="auto" w:fill="D0CECE"/>
          </w:tcPr>
          <w:p w:rsidR="0060009E" w:rsidRPr="00157472" w:rsidRDefault="00340E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000000"/>
              </w:rPr>
            </w:pPr>
            <w:r w:rsidRPr="00157472">
              <w:rPr>
                <w:rFonts w:ascii="微軟正黑體" w:eastAsia="微軟正黑體" w:hAnsi="微軟正黑體" w:cs="微軟正黑體"/>
                <w:color w:val="000000"/>
              </w:rPr>
              <w:t>高雄市立中正高級中學國中教師實施多元評量獎勵辦法(草案)請參見附件。</w:t>
            </w:r>
          </w:p>
        </w:tc>
      </w:tr>
      <w:tr w:rsidR="0060009E" w:rsidRPr="00157472">
        <w:tc>
          <w:tcPr>
            <w:tcW w:w="10762" w:type="dxa"/>
            <w:shd w:val="clear" w:color="auto" w:fill="auto"/>
          </w:tcPr>
          <w:p w:rsidR="0060009E" w:rsidRPr="00157472" w:rsidRDefault="00340EB4">
            <w:pPr>
              <w:rPr>
                <w:rFonts w:ascii="微軟正黑體" w:eastAsia="微軟正黑體" w:hAnsi="微軟正黑體" w:cs="微軟正黑體"/>
              </w:rPr>
            </w:pPr>
            <w:r w:rsidRPr="00157472">
              <w:rPr>
                <w:rFonts w:ascii="微軟正黑體" w:eastAsia="微軟正黑體" w:hAnsi="微軟正黑體" w:cs="微軟正黑體"/>
                <w:color w:val="000000"/>
              </w:rPr>
              <w:t>●討論：沒意見，同意通過。</w:t>
            </w:r>
          </w:p>
        </w:tc>
      </w:tr>
    </w:tbl>
    <w:p w:rsidR="0060009E" w:rsidRPr="00157472" w:rsidRDefault="0060009E">
      <w:pPr>
        <w:rPr>
          <w:rFonts w:ascii="微軟正黑體" w:eastAsia="微軟正黑體" w:hAnsi="微軟正黑體" w:cs="微軟正黑體"/>
        </w:rPr>
      </w:pPr>
    </w:p>
    <w:p w:rsidR="0060009E" w:rsidRPr="00157472" w:rsidRDefault="00340EB4">
      <w:pPr>
        <w:rPr>
          <w:rFonts w:ascii="微軟正黑體" w:eastAsia="微軟正黑體" w:hAnsi="微軟正黑體" w:cs="微軟正黑體"/>
          <w:b/>
          <w:bCs/>
          <w:color w:val="000000"/>
          <w:sz w:val="28"/>
          <w:szCs w:val="28"/>
        </w:rPr>
      </w:pPr>
      <w:r w:rsidRPr="00157472">
        <w:rPr>
          <w:rFonts w:ascii="微軟正黑體" w:eastAsia="微軟正黑體" w:hAnsi="微軟正黑體" w:cs="微軟正黑體"/>
        </w:rPr>
        <w:t>八、分科討論</w:t>
      </w:r>
    </w:p>
    <w:tbl>
      <w:tblPr>
        <w:tblStyle w:val="a7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68"/>
      </w:tblGrid>
      <w:tr w:rsidR="0060009E" w:rsidRPr="00157472">
        <w:trPr>
          <w:trHeight w:val="286"/>
        </w:trPr>
        <w:tc>
          <w:tcPr>
            <w:tcW w:w="10768" w:type="dxa"/>
            <w:shd w:val="clear" w:color="auto" w:fill="D9D9D9"/>
          </w:tcPr>
          <w:p w:rsidR="0060009E" w:rsidRPr="00157472" w:rsidRDefault="00340EB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</w:pPr>
            <w:r w:rsidRPr="00157472"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請完成本(114)學年生涯成果報告繳交。(資料組)</w:t>
            </w:r>
          </w:p>
        </w:tc>
      </w:tr>
      <w:tr w:rsidR="0060009E" w:rsidRPr="00157472">
        <w:trPr>
          <w:trHeight w:val="286"/>
        </w:trPr>
        <w:tc>
          <w:tcPr>
            <w:tcW w:w="10768" w:type="dxa"/>
            <w:shd w:val="clear" w:color="auto" w:fill="auto"/>
          </w:tcPr>
          <w:p w:rsidR="0060009E" w:rsidRPr="00157472" w:rsidRDefault="00340EB4">
            <w:pPr>
              <w:rPr>
                <w:rFonts w:ascii="微軟正黑體" w:eastAsia="微軟正黑體" w:hAnsi="微軟正黑體" w:cs="微軟正黑體"/>
                <w:b/>
                <w:bCs/>
              </w:rPr>
            </w:pPr>
            <w:r w:rsidRPr="00157472">
              <w:rPr>
                <w:rFonts w:ascii="微軟正黑體" w:eastAsia="微軟正黑體" w:hAnsi="微軟正黑體" w:cs="微軟正黑體"/>
                <w:color w:val="000000"/>
              </w:rPr>
              <w:t>●討論：已完成繳交。</w:t>
            </w:r>
          </w:p>
        </w:tc>
      </w:tr>
      <w:tr w:rsidR="0060009E" w:rsidRPr="00157472">
        <w:trPr>
          <w:trHeight w:val="286"/>
        </w:trPr>
        <w:tc>
          <w:tcPr>
            <w:tcW w:w="10768" w:type="dxa"/>
            <w:shd w:val="clear" w:color="auto" w:fill="D0CECE"/>
          </w:tcPr>
          <w:p w:rsidR="0060009E" w:rsidRPr="00157472" w:rsidRDefault="00340EB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</w:pPr>
            <w:r w:rsidRPr="00157472"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請填寫有意願參與115學年度國中雙語社群名單(實研組)</w:t>
            </w:r>
          </w:p>
        </w:tc>
      </w:tr>
      <w:tr w:rsidR="0060009E" w:rsidRPr="00157472">
        <w:trPr>
          <w:trHeight w:val="286"/>
        </w:trPr>
        <w:tc>
          <w:tcPr>
            <w:tcW w:w="10768" w:type="dxa"/>
            <w:tcBorders>
              <w:bottom w:val="single" w:sz="4" w:space="0" w:color="000000"/>
            </w:tcBorders>
            <w:shd w:val="clear" w:color="auto" w:fill="auto"/>
          </w:tcPr>
          <w:p w:rsidR="0060009E" w:rsidRPr="00157472" w:rsidRDefault="00340EB4">
            <w:pPr>
              <w:rPr>
                <w:rFonts w:ascii="微軟正黑體" w:eastAsia="微軟正黑體" w:hAnsi="微軟正黑體" w:cs="微軟正黑體"/>
                <w:b/>
                <w:bCs/>
              </w:rPr>
            </w:pPr>
            <w:r w:rsidRPr="00157472">
              <w:rPr>
                <w:rFonts w:ascii="微軟正黑體" w:eastAsia="微軟正黑體" w:hAnsi="微軟正黑體" w:cs="微軟正黑體"/>
                <w:color w:val="000000"/>
              </w:rPr>
              <w:t>●討論：無。</w:t>
            </w:r>
          </w:p>
        </w:tc>
      </w:tr>
    </w:tbl>
    <w:p w:rsidR="0060009E" w:rsidRPr="00157472" w:rsidRDefault="0060009E">
      <w:pPr>
        <w:rPr>
          <w:rFonts w:ascii="微軟正黑體" w:eastAsia="微軟正黑體" w:hAnsi="微軟正黑體" w:cs="微軟正黑體"/>
        </w:rPr>
      </w:pPr>
    </w:p>
    <w:p w:rsidR="0060009E" w:rsidRPr="00157472" w:rsidRDefault="00340EB4">
      <w:pPr>
        <w:rPr>
          <w:rFonts w:ascii="微軟正黑體" w:eastAsia="微軟正黑體" w:hAnsi="微軟正黑體" w:cs="微軟正黑體"/>
          <w:b/>
          <w:bCs/>
          <w:sz w:val="26"/>
          <w:szCs w:val="26"/>
        </w:rPr>
      </w:pPr>
      <w:r w:rsidRPr="00157472">
        <w:rPr>
          <w:rFonts w:ascii="微軟正黑體" w:eastAsia="微軟正黑體" w:hAnsi="微軟正黑體" w:cs="微軟正黑體"/>
        </w:rPr>
        <w:t>九、共同討論主題臨時動議或其他對學校建議</w:t>
      </w:r>
      <w:r w:rsidRPr="00157472">
        <w:rPr>
          <w:rFonts w:ascii="微軟正黑體" w:eastAsia="微軟正黑體" w:hAnsi="微軟正黑體" w:cs="微軟正黑體"/>
          <w:b/>
          <w:bCs/>
        </w:rPr>
        <w:t>（若無請填無）</w:t>
      </w:r>
    </w:p>
    <w:tbl>
      <w:tblPr>
        <w:tblStyle w:val="a8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8079"/>
      </w:tblGrid>
      <w:tr w:rsidR="0060009E" w:rsidRPr="00157472">
        <w:trPr>
          <w:trHeight w:val="449"/>
        </w:trPr>
        <w:tc>
          <w:tcPr>
            <w:tcW w:w="2689" w:type="dxa"/>
            <w:tcBorders>
              <w:bottom w:val="single" w:sz="4" w:space="0" w:color="000000"/>
              <w:right w:val="single" w:sz="4" w:space="0" w:color="000000"/>
            </w:tcBorders>
          </w:tcPr>
          <w:p w:rsidR="0060009E" w:rsidRPr="00157472" w:rsidRDefault="00F7749F">
            <w:pPr>
              <w:rPr>
                <w:rFonts w:ascii="微軟正黑體" w:eastAsia="微軟正黑體" w:hAnsi="微軟正黑體" w:cs="微軟正黑體"/>
                <w:b/>
                <w:bCs/>
                <w:sz w:val="28"/>
                <w:szCs w:val="28"/>
              </w:rPr>
            </w:pPr>
            <w:sdt>
              <w:sdtPr>
                <w:tag w:val="goog_rdk_0"/>
                <w:id w:val="2085395385"/>
              </w:sdtPr>
              <w:sdtEndPr/>
              <w:sdtContent>
                <w:r w:rsidR="00340EB4" w:rsidRPr="00157472">
                  <w:rPr>
                    <w:rFonts w:ascii="Fira Mono" w:eastAsia="Fira Mono" w:hAnsi="Fira Mono" w:cs="Fira Mono"/>
                  </w:rPr>
                  <w:t>⯄</w:t>
                </w:r>
              </w:sdtContent>
            </w:sdt>
            <w:r w:rsidR="00340EB4" w:rsidRPr="00157472">
              <w:rPr>
                <w:rFonts w:ascii="微軟正黑體" w:eastAsia="微軟正黑體" w:hAnsi="微軟正黑體" w:cs="微軟正黑體"/>
              </w:rPr>
              <w:t>科內事務決議留存</w:t>
            </w:r>
          </w:p>
        </w:tc>
        <w:tc>
          <w:tcPr>
            <w:tcW w:w="8079" w:type="dxa"/>
            <w:tcBorders>
              <w:left w:val="single" w:sz="4" w:space="0" w:color="000000"/>
              <w:bottom w:val="single" w:sz="4" w:space="0" w:color="000000"/>
            </w:tcBorders>
          </w:tcPr>
          <w:p w:rsidR="0060009E" w:rsidRPr="00157472" w:rsidRDefault="00340EB4">
            <w:pPr>
              <w:rPr>
                <w:rFonts w:ascii="微軟正黑體" w:eastAsia="微軟正黑體" w:hAnsi="微軟正黑體" w:cs="微軟正黑體"/>
                <w:b/>
                <w:bCs/>
                <w:sz w:val="28"/>
                <w:szCs w:val="28"/>
              </w:rPr>
            </w:pPr>
            <w:r w:rsidRPr="00157472">
              <w:rPr>
                <w:rFonts w:ascii="微軟正黑體" w:eastAsia="微軟正黑體" w:hAnsi="微軟正黑體" w:cs="微軟正黑體"/>
                <w:b/>
                <w:bCs/>
                <w:sz w:val="28"/>
                <w:szCs w:val="28"/>
              </w:rPr>
              <w:t>115學年度健康與體育領域更改為每學期兩次段考評量，九年級下學期則更改為一次段考評量。</w:t>
            </w:r>
          </w:p>
        </w:tc>
      </w:tr>
      <w:tr w:rsidR="0060009E" w:rsidRPr="00157472">
        <w:trPr>
          <w:trHeight w:val="390"/>
        </w:trPr>
        <w:tc>
          <w:tcPr>
            <w:tcW w:w="2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09E" w:rsidRPr="00157472" w:rsidRDefault="00F7749F">
            <w:pPr>
              <w:rPr>
                <w:rFonts w:ascii="微軟正黑體" w:eastAsia="微軟正黑體" w:hAnsi="微軟正黑體" w:cs="微軟正黑體"/>
              </w:rPr>
            </w:pPr>
            <w:sdt>
              <w:sdtPr>
                <w:tag w:val="goog_rdk_1"/>
                <w:id w:val="-823928480"/>
              </w:sdtPr>
              <w:sdtEndPr/>
              <w:sdtContent>
                <w:r w:rsidR="00340EB4" w:rsidRPr="00157472">
                  <w:rPr>
                    <w:rFonts w:ascii="Fira Mono" w:eastAsia="Fira Mono" w:hAnsi="Fira Mono" w:cs="Fira Mono"/>
                  </w:rPr>
                  <w:t>⯄</w:t>
                </w:r>
              </w:sdtContent>
            </w:sdt>
            <w:r w:rsidR="00340EB4" w:rsidRPr="00157472">
              <w:rPr>
                <w:rFonts w:ascii="微軟正黑體" w:eastAsia="微軟正黑體" w:hAnsi="微軟正黑體" w:cs="微軟正黑體"/>
              </w:rPr>
              <w:t>僅告知不須行政回應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09E" w:rsidRPr="00157472" w:rsidRDefault="00340EB4">
            <w:pPr>
              <w:rPr>
                <w:rFonts w:ascii="微軟正黑體" w:eastAsia="微軟正黑體" w:hAnsi="微軟正黑體" w:cs="微軟正黑體"/>
                <w:b/>
                <w:bCs/>
                <w:sz w:val="28"/>
                <w:szCs w:val="28"/>
              </w:rPr>
            </w:pPr>
            <w:r w:rsidRPr="00157472">
              <w:rPr>
                <w:rFonts w:ascii="微軟正黑體" w:eastAsia="微軟正黑體" w:hAnsi="微軟正黑體" w:cs="微軟正黑體"/>
                <w:b/>
                <w:bCs/>
                <w:sz w:val="28"/>
                <w:szCs w:val="28"/>
              </w:rPr>
              <w:t>行政職務、教師聘任實施要點草案的第三章第二條第一點：本領域決議”連續兼任導師三年且為畢業班導師或擔任主任、組長滿三年卸任者，新學年度得緩任導師職務一年”。</w:t>
            </w:r>
          </w:p>
          <w:p w:rsidR="0060009E" w:rsidRPr="00157472" w:rsidRDefault="0060009E">
            <w:pPr>
              <w:rPr>
                <w:rFonts w:ascii="微軟正黑體" w:eastAsia="微軟正黑體" w:hAnsi="微軟正黑體" w:cs="微軟正黑體"/>
                <w:b/>
                <w:bCs/>
                <w:sz w:val="28"/>
                <w:szCs w:val="28"/>
              </w:rPr>
            </w:pPr>
          </w:p>
        </w:tc>
      </w:tr>
      <w:tr w:rsidR="0060009E" w:rsidRPr="00157472">
        <w:trPr>
          <w:trHeight w:val="390"/>
        </w:trPr>
        <w:tc>
          <w:tcPr>
            <w:tcW w:w="2689" w:type="dxa"/>
            <w:tcBorders>
              <w:top w:val="single" w:sz="4" w:space="0" w:color="000000"/>
              <w:right w:val="single" w:sz="4" w:space="0" w:color="000000"/>
            </w:tcBorders>
          </w:tcPr>
          <w:p w:rsidR="0060009E" w:rsidRPr="00157472" w:rsidRDefault="00F7749F">
            <w:pPr>
              <w:rPr>
                <w:rFonts w:ascii="微軟正黑體" w:eastAsia="微軟正黑體" w:hAnsi="微軟正黑體" w:cs="微軟正黑體"/>
              </w:rPr>
            </w:pPr>
            <w:sdt>
              <w:sdtPr>
                <w:tag w:val="goog_rdk_2"/>
                <w:id w:val="1729471900"/>
              </w:sdtPr>
              <w:sdtEndPr/>
              <w:sdtContent>
                <w:r w:rsidR="00340EB4" w:rsidRPr="00157472">
                  <w:rPr>
                    <w:rFonts w:ascii="Fira Mono" w:eastAsia="Fira Mono" w:hAnsi="Fira Mono" w:cs="Fira Mono"/>
                  </w:rPr>
                  <w:t>⯄</w:t>
                </w:r>
              </w:sdtContent>
            </w:sdt>
            <w:r w:rsidR="00340EB4" w:rsidRPr="00157472">
              <w:rPr>
                <w:rFonts w:ascii="微軟正黑體" w:eastAsia="微軟正黑體" w:hAnsi="微軟正黑體" w:cs="微軟正黑體"/>
              </w:rPr>
              <w:t>須行政回應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</w:tcBorders>
          </w:tcPr>
          <w:p w:rsidR="0060009E" w:rsidRPr="00157472" w:rsidRDefault="00340EB4">
            <w:pPr>
              <w:rPr>
                <w:rFonts w:ascii="微軟正黑體" w:eastAsia="微軟正黑體" w:hAnsi="微軟正黑體" w:cs="微軟正黑體"/>
                <w:b/>
                <w:bCs/>
                <w:sz w:val="28"/>
                <w:szCs w:val="28"/>
              </w:rPr>
            </w:pPr>
            <w:r w:rsidRPr="00157472">
              <w:rPr>
                <w:rFonts w:ascii="微軟正黑體" w:eastAsia="微軟正黑體" w:hAnsi="微軟正黑體" w:cs="微軟正黑體"/>
                <w:b/>
                <w:bCs/>
                <w:sz w:val="28"/>
                <w:szCs w:val="28"/>
              </w:rPr>
              <w:t>1.行政職務、教師聘任實施要點草案的第三章第二條第一點”連續擔任導師請帶完三屆畢業班”這部分能否具體說明？(是否只適用於高中部無法連續待任三年導師的部分)。</w:t>
            </w:r>
          </w:p>
          <w:p w:rsidR="0060009E" w:rsidRPr="00157472" w:rsidRDefault="00340EB4">
            <w:pPr>
              <w:rPr>
                <w:rFonts w:ascii="微軟正黑體" w:eastAsia="微軟正黑體" w:hAnsi="微軟正黑體" w:cs="微軟正黑體"/>
                <w:b/>
                <w:bCs/>
                <w:sz w:val="28"/>
                <w:szCs w:val="28"/>
              </w:rPr>
            </w:pPr>
            <w:r w:rsidRPr="00157472">
              <w:rPr>
                <w:rFonts w:ascii="微軟正黑體" w:eastAsia="微軟正黑體" w:hAnsi="微軟正黑體" w:cs="微軟正黑體"/>
                <w:b/>
                <w:bCs/>
                <w:sz w:val="28"/>
                <w:szCs w:val="28"/>
              </w:rPr>
              <w:t>2. 行政職務、教師聘任實施要點草案的第四章第二條第三點”每年5月31日前由教務處依學校整體師資員額/比列”這部分能否具體說明”師資員額/比例”如何計算？</w:t>
            </w:r>
          </w:p>
        </w:tc>
      </w:tr>
    </w:tbl>
    <w:p w:rsidR="0060009E" w:rsidRPr="00157472" w:rsidRDefault="0060009E">
      <w:pPr>
        <w:rPr>
          <w:rFonts w:ascii="微軟正黑體" w:eastAsia="微軟正黑體" w:hAnsi="微軟正黑體" w:cs="微軟正黑體"/>
        </w:rPr>
      </w:pPr>
    </w:p>
    <w:p w:rsidR="0060009E" w:rsidRDefault="00340EB4">
      <w:pPr>
        <w:rPr>
          <w:rFonts w:ascii="微軟正黑體" w:eastAsia="微軟正黑體" w:hAnsi="微軟正黑體" w:cs="微軟正黑體"/>
        </w:rPr>
      </w:pPr>
      <w:r w:rsidRPr="00157472">
        <w:rPr>
          <w:rFonts w:ascii="微軟正黑體" w:eastAsia="微軟正黑體" w:hAnsi="微軟正黑體" w:cs="微軟正黑體"/>
        </w:rPr>
        <w:t>十、散會</w:t>
      </w:r>
      <w:bookmarkStart w:id="0" w:name="_GoBack"/>
      <w:bookmarkEnd w:id="0"/>
    </w:p>
    <w:p w:rsidR="0060009E" w:rsidRDefault="0060009E">
      <w:pPr>
        <w:rPr>
          <w:rFonts w:ascii="微軟正黑體" w:eastAsia="微軟正黑體" w:hAnsi="微軟正黑體" w:cs="微軟正黑體"/>
          <w:b/>
          <w:bCs/>
          <w:sz w:val="28"/>
          <w:szCs w:val="28"/>
        </w:rPr>
      </w:pPr>
    </w:p>
    <w:sectPr w:rsidR="0060009E">
      <w:pgSz w:w="11906" w:h="16838"/>
      <w:pgMar w:top="567" w:right="567" w:bottom="567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49F" w:rsidRDefault="00F7749F" w:rsidP="009C7107">
      <w:r>
        <w:separator/>
      </w:r>
    </w:p>
  </w:endnote>
  <w:endnote w:type="continuationSeparator" w:id="0">
    <w:p w:rsidR="00F7749F" w:rsidRDefault="00F7749F" w:rsidP="009C7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93BC2D9-80B0-46D7-8AEB-A59B709A9B0B}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2" w:subsetted="1" w:fontKey="{AD8B5437-301A-4680-9F67-4F7AB183D9FA}"/>
    <w:embedBold r:id="rId3" w:subsetted="1" w:fontKey="{42AFE56C-49DC-4220-9D9D-CD25D43CFB9D}"/>
  </w:font>
  <w:font w:name="Fira Mono">
    <w:charset w:val="00"/>
    <w:family w:val="auto"/>
    <w:pitch w:val="default"/>
    <w:embedRegular r:id="rId4" w:fontKey="{E244A566-439D-4D5D-9030-9B6E649839F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FBB308D-3E3E-4F74-B9E4-931DE11713C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E04AF64-A69E-4327-8316-BA1DDAC4F2D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49F" w:rsidRDefault="00F7749F" w:rsidP="009C7107">
      <w:r>
        <w:separator/>
      </w:r>
    </w:p>
  </w:footnote>
  <w:footnote w:type="continuationSeparator" w:id="0">
    <w:p w:rsidR="00F7749F" w:rsidRDefault="00F7749F" w:rsidP="009C7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84658"/>
    <w:multiLevelType w:val="multilevel"/>
    <w:tmpl w:val="B6546734"/>
    <w:lvl w:ilvl="0">
      <w:start w:val="1"/>
      <w:numFmt w:val="decimal"/>
      <w:lvlText w:val="%1."/>
      <w:lvlJc w:val="left"/>
      <w:pPr>
        <w:ind w:left="340" w:hanging="340"/>
      </w:pPr>
      <w:rPr>
        <w:b w:val="0"/>
        <w:bCs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3273AF7"/>
    <w:multiLevelType w:val="multilevel"/>
    <w:tmpl w:val="A9546998"/>
    <w:lvl w:ilvl="0">
      <w:start w:val="1"/>
      <w:numFmt w:val="decimal"/>
      <w:lvlText w:val="%1."/>
      <w:lvlJc w:val="left"/>
      <w:pPr>
        <w:ind w:left="340" w:hanging="34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157472"/>
    <w:rsid w:val="00340EB4"/>
    <w:rsid w:val="004E4ABC"/>
    <w:rsid w:val="0060009E"/>
    <w:rsid w:val="009C7107"/>
    <w:rsid w:val="00D8739B"/>
    <w:rsid w:val="00F7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964861D-BA04-486C-9A92-3E466996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C71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C7107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C71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C71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qQV+CUHYCG44isUcoFsSDGviYg==">CgMxLjAaKQoBMBIkCiIIB0IeChFRdWF0dHJvY2VudG8gU2FucxIJRmlyYSBNb25vGikKATESJAoiCAdCHgoRUXVhdHRyb2NlbnRvIFNhbnMSCUZpcmEgTW9ubxopCgEyEiQKIggHQh4KEVF1YXR0cm9jZW50byBTYW5zEglGaXJhIE1vbm84AHIhMWJYZUxsaS1vTEVBbUl3Uk41dVB5c0poWlJGdDJhMlNR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cchs</cp:lastModifiedBy>
  <cp:revision>4</cp:revision>
  <dcterms:created xsi:type="dcterms:W3CDTF">2026-05-07T03:31:00Z</dcterms:created>
  <dcterms:modified xsi:type="dcterms:W3CDTF">2026-06-10T06:54:00Z</dcterms:modified>
</cp:coreProperties>
</file>