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022743" w14:textId="77777777" w:rsidR="003455E7" w:rsidRPr="00E029AE" w:rsidRDefault="002C4F45" w:rsidP="00420444">
      <w:pPr>
        <w:pBdr>
          <w:top w:val="nil"/>
          <w:left w:val="nil"/>
          <w:bottom w:val="nil"/>
          <w:right w:val="nil"/>
          <w:between w:val="nil"/>
        </w:pBdr>
        <w:jc w:val="center"/>
        <w:rPr>
          <w:rFonts w:ascii="微軟正黑體" w:eastAsia="微軟正黑體" w:hAnsi="微軟正黑體"/>
          <w:b/>
          <w:color w:val="000000"/>
          <w:sz w:val="28"/>
          <w:szCs w:val="28"/>
        </w:rPr>
      </w:pPr>
      <w:sdt>
        <w:sdtPr>
          <w:rPr>
            <w:rFonts w:ascii="微軟正黑體" w:eastAsia="微軟正黑體" w:hAnsi="微軟正黑體"/>
          </w:rPr>
          <w:tag w:val="goog_rdk_0"/>
          <w:id w:val="540099347"/>
        </w:sdtPr>
        <w:sdtEndPr/>
        <w:sdtContent>
          <w:r w:rsidR="00617F97" w:rsidRPr="00E029AE">
            <w:rPr>
              <w:rFonts w:ascii="微軟正黑體" w:eastAsia="微軟正黑體" w:hAnsi="微軟正黑體" w:cs="Gungsuh"/>
              <w:b/>
              <w:color w:val="000000"/>
              <w:sz w:val="28"/>
              <w:szCs w:val="28"/>
            </w:rPr>
            <w:t>高雄市立中正高中</w:t>
          </w:r>
        </w:sdtContent>
      </w:sdt>
      <w:r w:rsidR="00617F97" w:rsidRPr="00E029AE">
        <w:rPr>
          <w:rFonts w:ascii="微軟正黑體" w:eastAsia="微軟正黑體" w:hAnsi="微軟正黑體"/>
          <w:b/>
          <w:sz w:val="28"/>
          <w:szCs w:val="28"/>
        </w:rPr>
        <w:t>11</w:t>
      </w:r>
      <w:r w:rsidR="00D44831" w:rsidRPr="00E029AE">
        <w:rPr>
          <w:rFonts w:ascii="微軟正黑體" w:eastAsia="微軟正黑體" w:hAnsi="微軟正黑體" w:hint="eastAsia"/>
          <w:b/>
          <w:sz w:val="28"/>
          <w:szCs w:val="28"/>
        </w:rPr>
        <w:t>4</w:t>
      </w:r>
      <w:sdt>
        <w:sdtPr>
          <w:rPr>
            <w:rFonts w:ascii="微軟正黑體" w:eastAsia="微軟正黑體" w:hAnsi="微軟正黑體" w:hint="eastAsia"/>
            <w:b/>
            <w:sz w:val="28"/>
            <w:szCs w:val="28"/>
          </w:rPr>
          <w:tag w:val="goog_rdk_1"/>
          <w:id w:val="-2035568933"/>
        </w:sdtPr>
        <w:sdtEndPr>
          <w:rPr>
            <w:rFonts w:hint="default"/>
            <w:b w:val="0"/>
            <w:sz w:val="24"/>
            <w:szCs w:val="20"/>
          </w:rPr>
        </w:sdtEndPr>
        <w:sdtContent>
          <w:r w:rsidR="00D44831" w:rsidRPr="00E029AE">
            <w:rPr>
              <w:rFonts w:ascii="微軟正黑體" w:eastAsia="微軟正黑體" w:hAnsi="微軟正黑體" w:cs="Gungsuh"/>
              <w:b/>
              <w:color w:val="000000"/>
              <w:sz w:val="28"/>
              <w:szCs w:val="28"/>
            </w:rPr>
            <w:t>學年度第</w:t>
          </w:r>
          <w:r w:rsidR="00D44831" w:rsidRPr="00E029AE">
            <w:rPr>
              <w:rFonts w:ascii="微軟正黑體" w:eastAsia="微軟正黑體" w:hAnsi="微軟正黑體" w:cs="Gungsuh" w:hint="eastAsia"/>
              <w:b/>
              <w:color w:val="000000"/>
              <w:sz w:val="28"/>
              <w:szCs w:val="28"/>
            </w:rPr>
            <w:t>1</w:t>
          </w:r>
          <w:r w:rsidR="00D44831" w:rsidRPr="00E029AE">
            <w:rPr>
              <w:rFonts w:ascii="微軟正黑體" w:eastAsia="微軟正黑體" w:hAnsi="微軟正黑體" w:cs="Gungsuh"/>
              <w:b/>
              <w:color w:val="000000"/>
              <w:sz w:val="28"/>
              <w:szCs w:val="28"/>
            </w:rPr>
            <w:t>學期</w:t>
          </w:r>
        </w:sdtContent>
      </w:sdt>
    </w:p>
    <w:p w14:paraId="4DA926C8" w14:textId="77777777" w:rsidR="003455E7" w:rsidRPr="00E029AE" w:rsidRDefault="002C4F45" w:rsidP="00420444">
      <w:pPr>
        <w:jc w:val="center"/>
        <w:rPr>
          <w:rFonts w:ascii="微軟正黑體" w:eastAsia="微軟正黑體" w:hAnsi="微軟正黑體"/>
          <w:b/>
          <w:sz w:val="28"/>
          <w:szCs w:val="28"/>
        </w:rPr>
      </w:pPr>
      <w:sdt>
        <w:sdtPr>
          <w:rPr>
            <w:rFonts w:ascii="微軟正黑體" w:eastAsia="微軟正黑體" w:hAnsi="微軟正黑體"/>
          </w:rPr>
          <w:tag w:val="goog_rdk_2"/>
          <w:id w:val="1700429252"/>
        </w:sdtPr>
        <w:sdtEndPr/>
        <w:sdtContent>
          <w:r w:rsidR="007F2328" w:rsidRPr="00E029AE">
            <w:rPr>
              <w:rFonts w:ascii="微軟正黑體" w:eastAsia="微軟正黑體" w:hAnsi="微軟正黑體" w:cs="Gungsuh" w:hint="eastAsia"/>
              <w:b/>
              <w:sz w:val="28"/>
              <w:szCs w:val="28"/>
            </w:rPr>
            <w:t>國</w:t>
          </w:r>
          <w:r w:rsidR="00617F97" w:rsidRPr="00E029AE">
            <w:rPr>
              <w:rFonts w:ascii="微軟正黑體" w:eastAsia="微軟正黑體" w:hAnsi="微軟正黑體" w:cs="Gungsuh"/>
              <w:b/>
              <w:sz w:val="28"/>
              <w:szCs w:val="28"/>
            </w:rPr>
            <w:t>中第</w:t>
          </w:r>
          <w:r w:rsidR="00E23517" w:rsidRPr="00E029AE">
            <w:rPr>
              <w:rFonts w:ascii="微軟正黑體" w:eastAsia="微軟正黑體" w:hAnsi="微軟正黑體" w:cs="Gungsuh" w:hint="eastAsia"/>
              <w:b/>
              <w:sz w:val="28"/>
              <w:szCs w:val="28"/>
            </w:rPr>
            <w:t>3</w:t>
          </w:r>
          <w:r w:rsidR="00617F97" w:rsidRPr="00E029AE">
            <w:rPr>
              <w:rFonts w:ascii="微軟正黑體" w:eastAsia="微軟正黑體" w:hAnsi="微軟正黑體" w:cs="Gungsuh"/>
              <w:b/>
              <w:sz w:val="28"/>
              <w:szCs w:val="28"/>
            </w:rPr>
            <w:t xml:space="preserve">次教學研究會議紀錄—國文領域 </w:t>
          </w:r>
        </w:sdtContent>
      </w:sdt>
    </w:p>
    <w:p w14:paraId="6D41A0A5" w14:textId="1CD1F62A" w:rsidR="003455E7" w:rsidRPr="00E029AE" w:rsidRDefault="00617F97" w:rsidP="00420444">
      <w:pPr>
        <w:rPr>
          <w:rFonts w:ascii="微軟正黑體" w:eastAsia="微軟正黑體" w:hAnsi="微軟正黑體"/>
          <w:sz w:val="26"/>
          <w:szCs w:val="26"/>
        </w:rPr>
      </w:pPr>
      <w:r w:rsidRPr="00E029AE">
        <w:rPr>
          <w:rFonts w:ascii="微軟正黑體" w:eastAsia="微軟正黑體" w:hAnsi="微軟正黑體" w:cs="標楷體"/>
        </w:rPr>
        <w:t>一、</w:t>
      </w:r>
      <w:sdt>
        <w:sdtPr>
          <w:rPr>
            <w:rFonts w:ascii="微軟正黑體" w:eastAsia="微軟正黑體" w:hAnsi="微軟正黑體"/>
          </w:rPr>
          <w:tag w:val="goog_rdk_3"/>
          <w:id w:val="756020017"/>
        </w:sdtPr>
        <w:sdtEndPr/>
        <w:sdtContent>
          <w:r w:rsidRPr="00E029AE">
            <w:rPr>
              <w:rFonts w:ascii="微軟正黑體" w:eastAsia="微軟正黑體" w:hAnsi="微軟正黑體" w:cs="SimSun"/>
            </w:rPr>
            <w:t>時間︰</w:t>
          </w:r>
        </w:sdtContent>
      </w:sdt>
      <w:sdt>
        <w:sdtPr>
          <w:rPr>
            <w:rFonts w:ascii="微軟正黑體" w:eastAsia="微軟正黑體" w:hAnsi="微軟正黑體"/>
          </w:rPr>
          <w:tag w:val="goog_rdk_4"/>
          <w:id w:val="331882925"/>
        </w:sdtPr>
        <w:sdtEndPr/>
        <w:sdtContent>
          <w:r w:rsidRPr="00E029AE">
            <w:rPr>
              <w:rFonts w:ascii="微軟正黑體" w:eastAsia="微軟正黑體" w:hAnsi="微軟正黑體" w:cs="Gungsuh"/>
              <w:b/>
              <w:sz w:val="26"/>
              <w:szCs w:val="26"/>
              <w:u w:val="single"/>
            </w:rPr>
            <w:t>民國 11</w:t>
          </w:r>
          <w:r w:rsidR="00D44831" w:rsidRPr="00E029AE">
            <w:rPr>
              <w:rFonts w:ascii="微軟正黑體" w:eastAsia="微軟正黑體" w:hAnsi="微軟正黑體" w:cs="Gungsuh" w:hint="eastAsia"/>
              <w:b/>
              <w:sz w:val="26"/>
              <w:szCs w:val="26"/>
              <w:u w:val="single"/>
            </w:rPr>
            <w:t>5</w:t>
          </w:r>
          <w:r w:rsidRPr="00E029AE">
            <w:rPr>
              <w:rFonts w:ascii="微軟正黑體" w:eastAsia="微軟正黑體" w:hAnsi="微軟正黑體" w:cs="Gungsuh"/>
              <w:b/>
              <w:sz w:val="26"/>
              <w:szCs w:val="26"/>
              <w:u w:val="single"/>
            </w:rPr>
            <w:t xml:space="preserve">年  </w:t>
          </w:r>
          <w:r w:rsidR="005B2ED7">
            <w:rPr>
              <w:rFonts w:ascii="微軟正黑體" w:eastAsia="微軟正黑體" w:hAnsi="微軟正黑體" w:cs="Gungsuh" w:hint="eastAsia"/>
              <w:b/>
              <w:sz w:val="26"/>
              <w:szCs w:val="26"/>
              <w:u w:val="single"/>
            </w:rPr>
            <w:t>1</w:t>
          </w:r>
          <w:r w:rsidRPr="00E029AE">
            <w:rPr>
              <w:rFonts w:ascii="微軟正黑體" w:eastAsia="微軟正黑體" w:hAnsi="微軟正黑體" w:cs="Gungsuh"/>
              <w:b/>
              <w:sz w:val="26"/>
              <w:szCs w:val="26"/>
              <w:u w:val="single"/>
            </w:rPr>
            <w:t xml:space="preserve">   月   </w:t>
          </w:r>
          <w:r w:rsidR="005B2ED7">
            <w:rPr>
              <w:rFonts w:ascii="微軟正黑體" w:eastAsia="微軟正黑體" w:hAnsi="微軟正黑體" w:cs="Gungsuh" w:hint="eastAsia"/>
              <w:b/>
              <w:sz w:val="26"/>
              <w:szCs w:val="26"/>
              <w:u w:val="single"/>
            </w:rPr>
            <w:t>5</w:t>
          </w:r>
          <w:r w:rsidRPr="00E029AE">
            <w:rPr>
              <w:rFonts w:ascii="微軟正黑體" w:eastAsia="微軟正黑體" w:hAnsi="微軟正黑體" w:cs="Gungsuh"/>
              <w:b/>
              <w:sz w:val="26"/>
              <w:szCs w:val="26"/>
              <w:u w:val="single"/>
            </w:rPr>
            <w:t xml:space="preserve">   日(星期 </w:t>
          </w:r>
          <w:r w:rsidR="005B2ED7">
            <w:rPr>
              <w:rFonts w:ascii="微軟正黑體" w:eastAsia="微軟正黑體" w:hAnsi="微軟正黑體" w:cs="Gungsuh" w:hint="eastAsia"/>
              <w:b/>
              <w:sz w:val="26"/>
              <w:szCs w:val="26"/>
              <w:u w:val="single"/>
            </w:rPr>
            <w:t>一</w:t>
          </w:r>
          <w:r w:rsidRPr="00E029AE">
            <w:rPr>
              <w:rFonts w:ascii="微軟正黑體" w:eastAsia="微軟正黑體" w:hAnsi="微軟正黑體" w:cs="Gungsuh"/>
              <w:b/>
              <w:sz w:val="26"/>
              <w:szCs w:val="26"/>
              <w:u w:val="single"/>
            </w:rPr>
            <w:t xml:space="preserve"> ) </w:t>
          </w:r>
          <w:r w:rsidR="005B2ED7">
            <w:rPr>
              <w:rFonts w:ascii="微軟正黑體" w:eastAsia="微軟正黑體" w:hAnsi="微軟正黑體" w:cs="Gungsuh" w:hint="eastAsia"/>
              <w:b/>
              <w:sz w:val="26"/>
              <w:szCs w:val="26"/>
              <w:u w:val="single"/>
            </w:rPr>
            <w:t>13:30</w:t>
          </w:r>
          <w:r w:rsidRPr="00E029AE">
            <w:rPr>
              <w:rFonts w:ascii="微軟正黑體" w:eastAsia="微軟正黑體" w:hAnsi="微軟正黑體" w:cs="Gungsuh"/>
              <w:b/>
              <w:sz w:val="26"/>
              <w:szCs w:val="26"/>
              <w:u w:val="single"/>
            </w:rPr>
            <w:t xml:space="preserve"> ~ </w:t>
          </w:r>
          <w:r w:rsidR="005B2ED7">
            <w:rPr>
              <w:rFonts w:ascii="微軟正黑體" w:eastAsia="微軟正黑體" w:hAnsi="微軟正黑體" w:cs="Gungsuh" w:hint="eastAsia"/>
              <w:b/>
              <w:sz w:val="26"/>
              <w:szCs w:val="26"/>
              <w:u w:val="single"/>
            </w:rPr>
            <w:t>15:30</w:t>
          </w:r>
          <w:r w:rsidRPr="00E029AE">
            <w:rPr>
              <w:rFonts w:ascii="微軟正黑體" w:eastAsia="微軟正黑體" w:hAnsi="微軟正黑體" w:cs="Gungsuh"/>
              <w:b/>
              <w:sz w:val="26"/>
              <w:szCs w:val="26"/>
              <w:u w:val="single"/>
            </w:rPr>
            <w:t xml:space="preserve">       </w:t>
          </w:r>
        </w:sdtContent>
      </w:sdt>
      <w:sdt>
        <w:sdtPr>
          <w:rPr>
            <w:rFonts w:ascii="微軟正黑體" w:eastAsia="微軟正黑體" w:hAnsi="微軟正黑體"/>
          </w:rPr>
          <w:tag w:val="goog_rdk_5"/>
          <w:id w:val="757101198"/>
        </w:sdtPr>
        <w:sdtEndPr/>
        <w:sdtContent>
          <w:r w:rsidRPr="00E029AE">
            <w:rPr>
              <w:rFonts w:ascii="微軟正黑體" w:eastAsia="微軟正黑體" w:hAnsi="微軟正黑體" w:cs="Gungsuh"/>
              <w:sz w:val="26"/>
              <w:szCs w:val="26"/>
            </w:rPr>
            <w:t>。</w:t>
          </w:r>
        </w:sdtContent>
      </w:sdt>
    </w:p>
    <w:p w14:paraId="09BCB98E" w14:textId="6956BA5A" w:rsidR="003455E7" w:rsidRPr="00E029AE" w:rsidRDefault="00617F97" w:rsidP="00420444">
      <w:pPr>
        <w:rPr>
          <w:rFonts w:ascii="微軟正黑體" w:eastAsia="微軟正黑體" w:hAnsi="微軟正黑體"/>
          <w:sz w:val="26"/>
          <w:szCs w:val="26"/>
          <w:u w:val="single"/>
        </w:rPr>
      </w:pPr>
      <w:r w:rsidRPr="00E029AE">
        <w:rPr>
          <w:rFonts w:ascii="微軟正黑體" w:eastAsia="微軟正黑體" w:hAnsi="微軟正黑體" w:cs="標楷體"/>
        </w:rPr>
        <w:t>二、</w:t>
      </w:r>
      <w:sdt>
        <w:sdtPr>
          <w:rPr>
            <w:rFonts w:ascii="微軟正黑體" w:eastAsia="微軟正黑體" w:hAnsi="微軟正黑體"/>
          </w:rPr>
          <w:tag w:val="goog_rdk_6"/>
          <w:id w:val="-7989433"/>
        </w:sdtPr>
        <w:sdtEndPr/>
        <w:sdtContent>
          <w:r w:rsidRPr="00E029AE">
            <w:rPr>
              <w:rFonts w:ascii="微軟正黑體" w:eastAsia="微軟正黑體" w:hAnsi="微軟正黑體" w:cs="SimSun"/>
            </w:rPr>
            <w:t>地點︰</w:t>
          </w:r>
        </w:sdtContent>
      </w:sdt>
      <w:r w:rsidR="005B2ED7">
        <w:rPr>
          <w:rFonts w:ascii="微軟正黑體" w:eastAsia="微軟正黑體" w:hAnsi="微軟正黑體" w:hint="eastAsia"/>
        </w:rPr>
        <w:t>五樓專科教室</w:t>
      </w:r>
      <w:r w:rsidRPr="00E029AE">
        <w:rPr>
          <w:rFonts w:ascii="微軟正黑體" w:eastAsia="微軟正黑體" w:hAnsi="微軟正黑體"/>
          <w:b/>
          <w:sz w:val="26"/>
          <w:szCs w:val="26"/>
          <w:u w:val="single"/>
        </w:rPr>
        <w:t xml:space="preserve">               </w:t>
      </w:r>
    </w:p>
    <w:p w14:paraId="2827275F" w14:textId="77777777" w:rsidR="003455E7" w:rsidRPr="00E029AE" w:rsidRDefault="00617F97" w:rsidP="00420444">
      <w:pPr>
        <w:rPr>
          <w:rFonts w:ascii="微軟正黑體" w:eastAsia="微軟正黑體" w:hAnsi="微軟正黑體"/>
        </w:rPr>
      </w:pPr>
      <w:r w:rsidRPr="00E029AE">
        <w:rPr>
          <w:rFonts w:ascii="微軟正黑體" w:eastAsia="微軟正黑體" w:hAnsi="微軟正黑體" w:cs="標楷體"/>
        </w:rPr>
        <w:t>三、</w:t>
      </w:r>
      <w:sdt>
        <w:sdtPr>
          <w:rPr>
            <w:rFonts w:ascii="微軟正黑體" w:eastAsia="微軟正黑體" w:hAnsi="微軟正黑體"/>
          </w:rPr>
          <w:tag w:val="goog_rdk_7"/>
          <w:id w:val="1585879851"/>
        </w:sdtPr>
        <w:sdtEndPr/>
        <w:sdtContent>
          <w:r w:rsidRPr="00E029AE">
            <w:rPr>
              <w:rFonts w:ascii="微軟正黑體" w:eastAsia="微軟正黑體" w:hAnsi="微軟正黑體" w:cs="Gungsuh"/>
            </w:rPr>
            <w:t>簽到表</w:t>
          </w:r>
          <w:r w:rsidR="00EE3577" w:rsidRPr="00E029AE">
            <w:rPr>
              <w:rFonts w:ascii="微軟正黑體" w:eastAsia="微軟正黑體" w:hAnsi="微軟正黑體" w:cs="Gungsuh" w:hint="eastAsia"/>
            </w:rPr>
            <w:t>：</w:t>
          </w:r>
          <w:r w:rsidRPr="00E029AE">
            <w:rPr>
              <w:rFonts w:ascii="微軟正黑體" w:eastAsia="微軟正黑體" w:hAnsi="微軟正黑體" w:cs="Gungsuh"/>
            </w:rPr>
            <w:t>如附件</w:t>
          </w:r>
        </w:sdtContent>
      </w:sdt>
    </w:p>
    <w:p w14:paraId="011E367E" w14:textId="77777777" w:rsidR="003455E7" w:rsidRPr="00E029AE" w:rsidRDefault="00617F97" w:rsidP="00420444">
      <w:pPr>
        <w:rPr>
          <w:rFonts w:ascii="微軟正黑體" w:eastAsia="微軟正黑體" w:hAnsi="微軟正黑體" w:cs="標楷體"/>
        </w:rPr>
      </w:pPr>
      <w:r w:rsidRPr="00E029AE">
        <w:rPr>
          <w:rFonts w:ascii="微軟正黑體" w:eastAsia="微軟正黑體" w:hAnsi="微軟正黑體" w:cs="標楷體"/>
        </w:rPr>
        <w:t>四、主席致詞</w:t>
      </w:r>
    </w:p>
    <w:p w14:paraId="7F1D1E1E" w14:textId="77777777" w:rsidR="003455E7" w:rsidRPr="00E029AE" w:rsidRDefault="00617F97" w:rsidP="00420444">
      <w:pPr>
        <w:rPr>
          <w:rFonts w:ascii="微軟正黑體" w:eastAsia="微軟正黑體" w:hAnsi="微軟正黑體" w:cs="標楷體"/>
        </w:rPr>
      </w:pPr>
      <w:r w:rsidRPr="00E029AE">
        <w:rPr>
          <w:rFonts w:ascii="微軟正黑體" w:eastAsia="微軟正黑體" w:hAnsi="微軟正黑體" w:cs="標楷體"/>
        </w:rPr>
        <w:t>五、宣導事項：如議程</w:t>
      </w:r>
    </w:p>
    <w:p w14:paraId="1B195465" w14:textId="77777777" w:rsidR="003455E7" w:rsidRPr="00E029AE" w:rsidRDefault="00617F97" w:rsidP="00420444">
      <w:pPr>
        <w:rPr>
          <w:rFonts w:ascii="微軟正黑體" w:eastAsia="微軟正黑體" w:hAnsi="微軟正黑體" w:cs="標楷體"/>
        </w:rPr>
      </w:pPr>
      <w:r w:rsidRPr="00E029AE">
        <w:rPr>
          <w:rFonts w:ascii="微軟正黑體" w:eastAsia="微軟正黑體" w:hAnsi="微軟正黑體" w:cs="標楷體"/>
        </w:rPr>
        <w:t>六、會議照片</w:t>
      </w:r>
    </w:p>
    <w:tbl>
      <w:tblPr>
        <w:tblStyle w:val="ad"/>
        <w:tblW w:w="1076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35"/>
        <w:gridCol w:w="5533"/>
      </w:tblGrid>
      <w:tr w:rsidR="003455E7" w:rsidRPr="00E029AE" w14:paraId="37F85B0E" w14:textId="77777777" w:rsidTr="00420444">
        <w:trPr>
          <w:trHeight w:val="1709"/>
        </w:trPr>
        <w:tc>
          <w:tcPr>
            <w:tcW w:w="5235" w:type="dxa"/>
          </w:tcPr>
          <w:p w14:paraId="35C7707F" w14:textId="7C873D2E" w:rsidR="003455E7" w:rsidRPr="00E029AE" w:rsidRDefault="00E04CB9" w:rsidP="00420444">
            <w:pPr>
              <w:rPr>
                <w:rFonts w:ascii="微軟正黑體" w:eastAsia="微軟正黑體" w:hAnsi="微軟正黑體" w:cs="標楷體"/>
              </w:rPr>
            </w:pPr>
            <w:r>
              <w:rPr>
                <w:noProof/>
              </w:rPr>
              <w:drawing>
                <wp:inline distT="0" distB="0" distL="0" distR="0" wp14:anchorId="6B42FEDA" wp14:editId="2A8663DA">
                  <wp:extent cx="3249066" cy="2436638"/>
                  <wp:effectExtent l="0" t="0" r="8890" b="190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57833" cy="2443213"/>
                          </a:xfrm>
                          <a:prstGeom prst="rect">
                            <a:avLst/>
                          </a:prstGeom>
                        </pic:spPr>
                      </pic:pic>
                    </a:graphicData>
                  </a:graphic>
                </wp:inline>
              </w:drawing>
            </w:r>
          </w:p>
        </w:tc>
        <w:tc>
          <w:tcPr>
            <w:tcW w:w="5533" w:type="dxa"/>
          </w:tcPr>
          <w:p w14:paraId="3F338EC1" w14:textId="6B5D8680" w:rsidR="003455E7" w:rsidRPr="00E029AE" w:rsidRDefault="00E04CB9" w:rsidP="00420444">
            <w:pPr>
              <w:rPr>
                <w:rFonts w:ascii="微軟正黑體" w:eastAsia="微軟正黑體" w:hAnsi="微軟正黑體" w:cs="標楷體"/>
              </w:rPr>
            </w:pPr>
            <w:r>
              <w:rPr>
                <w:noProof/>
              </w:rPr>
              <w:drawing>
                <wp:inline distT="0" distB="0" distL="0" distR="0" wp14:anchorId="7DFDD9DA" wp14:editId="010E05AC">
                  <wp:extent cx="3233585" cy="2425341"/>
                  <wp:effectExtent l="0" t="0" r="508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38657" cy="2429145"/>
                          </a:xfrm>
                          <a:prstGeom prst="rect">
                            <a:avLst/>
                          </a:prstGeom>
                        </pic:spPr>
                      </pic:pic>
                    </a:graphicData>
                  </a:graphic>
                </wp:inline>
              </w:drawing>
            </w:r>
          </w:p>
        </w:tc>
      </w:tr>
    </w:tbl>
    <w:p w14:paraId="4DC9F2DD" w14:textId="77777777" w:rsidR="003455E7" w:rsidRPr="00E029AE" w:rsidRDefault="00617F97" w:rsidP="00420444">
      <w:pPr>
        <w:rPr>
          <w:rFonts w:ascii="微軟正黑體" w:eastAsia="微軟正黑體" w:hAnsi="微軟正黑體"/>
          <w:b/>
          <w:color w:val="000000"/>
          <w:sz w:val="28"/>
          <w:szCs w:val="28"/>
        </w:rPr>
      </w:pPr>
      <w:r w:rsidRPr="00E029AE">
        <w:rPr>
          <w:rFonts w:ascii="微軟正黑體" w:eastAsia="微軟正黑體" w:hAnsi="微軟正黑體" w:cs="標楷體"/>
        </w:rPr>
        <w:t>七</w:t>
      </w:r>
      <w:r w:rsidR="00593C19" w:rsidRPr="00E029AE">
        <w:rPr>
          <w:rFonts w:ascii="微軟正黑體" w:eastAsia="微軟正黑體" w:hAnsi="微軟正黑體" w:cs="標楷體"/>
          <w:color w:val="000000"/>
        </w:rPr>
        <w:t>、討論</w:t>
      </w:r>
      <w:r w:rsidR="00593C19" w:rsidRPr="00E029AE">
        <w:rPr>
          <w:rFonts w:ascii="微軟正黑體" w:eastAsia="微軟正黑體" w:hAnsi="微軟正黑體" w:cs="標楷體" w:hint="eastAsia"/>
          <w:color w:val="000000"/>
        </w:rPr>
        <w:t>事項</w:t>
      </w:r>
    </w:p>
    <w:tbl>
      <w:tblPr>
        <w:tblStyle w:val="af"/>
        <w:tblW w:w="1076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68"/>
      </w:tblGrid>
      <w:tr w:rsidR="00D44831" w:rsidRPr="00E029AE" w14:paraId="0865E4F0" w14:textId="77777777" w:rsidTr="001C60C5">
        <w:trPr>
          <w:trHeight w:val="465"/>
        </w:trPr>
        <w:tc>
          <w:tcPr>
            <w:tcW w:w="10768" w:type="dxa"/>
            <w:tcBorders>
              <w:bottom w:val="single" w:sz="4" w:space="0" w:color="auto"/>
            </w:tcBorders>
            <w:shd w:val="clear" w:color="auto" w:fill="E7E6E6" w:themeFill="background2"/>
          </w:tcPr>
          <w:p w14:paraId="5776ECC3" w14:textId="77777777" w:rsidR="00D44831" w:rsidRPr="004A215B" w:rsidRDefault="00D44831" w:rsidP="00D44831">
            <w:pPr>
              <w:pStyle w:val="ab"/>
              <w:numPr>
                <w:ilvl w:val="0"/>
                <w:numId w:val="6"/>
              </w:numPr>
              <w:ind w:leftChars="0"/>
              <w:rPr>
                <w:rFonts w:ascii="微軟正黑體" w:eastAsia="微軟正黑體" w:hAnsi="微軟正黑體" w:cs="標楷體"/>
                <w:color w:val="000000"/>
                <w:highlight w:val="yellow"/>
              </w:rPr>
            </w:pPr>
            <w:r w:rsidRPr="004A215B">
              <w:rPr>
                <w:rFonts w:ascii="微軟正黑體" w:eastAsia="微軟正黑體" w:hAnsi="微軟正黑體" w:cs="標楷體" w:hint="eastAsia"/>
                <w:color w:val="000000"/>
                <w:highlight w:val="yellow"/>
              </w:rPr>
              <w:t>除了演講形式的研習，亦可至</w:t>
            </w:r>
            <w:r w:rsidRPr="004A215B">
              <w:rPr>
                <w:rFonts w:ascii="微軟正黑體" w:eastAsia="微軟正黑體" w:hAnsi="微軟正黑體" w:cs="標楷體"/>
                <w:color w:val="000000"/>
                <w:highlight w:val="yellow"/>
              </w:rPr>
              <w:t>他校</w:t>
            </w:r>
            <w:r w:rsidRPr="004A215B">
              <w:rPr>
                <w:rFonts w:ascii="微軟正黑體" w:eastAsia="微軟正黑體" w:hAnsi="微軟正黑體" w:cs="標楷體" w:hint="eastAsia"/>
                <w:color w:val="000000"/>
                <w:highlight w:val="yellow"/>
              </w:rPr>
              <w:t>入班</w:t>
            </w:r>
            <w:r w:rsidRPr="004A215B">
              <w:rPr>
                <w:rFonts w:ascii="微軟正黑體" w:eastAsia="微軟正黑體" w:hAnsi="微軟正黑體" w:cs="標楷體"/>
                <w:color w:val="000000"/>
                <w:highlight w:val="yellow"/>
              </w:rPr>
              <w:t>觀課</w:t>
            </w:r>
            <w:r w:rsidRPr="004A215B">
              <w:rPr>
                <w:rFonts w:ascii="微軟正黑體" w:eastAsia="微軟正黑體" w:hAnsi="微軟正黑體" w:cs="標楷體" w:hint="eastAsia"/>
                <w:color w:val="000000"/>
                <w:highlight w:val="yellow"/>
              </w:rPr>
              <w:t>議課，以市內學校優先。</w:t>
            </w:r>
          </w:p>
        </w:tc>
      </w:tr>
      <w:tr w:rsidR="00D44831" w:rsidRPr="00E029AE" w14:paraId="20DD2305" w14:textId="77777777" w:rsidTr="00C729CC">
        <w:trPr>
          <w:trHeight w:val="478"/>
        </w:trPr>
        <w:tc>
          <w:tcPr>
            <w:tcW w:w="10768" w:type="dxa"/>
            <w:tcBorders>
              <w:bottom w:val="single" w:sz="4" w:space="0" w:color="auto"/>
            </w:tcBorders>
            <w:shd w:val="clear" w:color="auto" w:fill="auto"/>
          </w:tcPr>
          <w:p w14:paraId="480C7479" w14:textId="5A0EE46E" w:rsidR="00D44831" w:rsidRPr="004A215B" w:rsidRDefault="00D44831" w:rsidP="00D44831">
            <w:pPr>
              <w:rPr>
                <w:rFonts w:ascii="微軟正黑體" w:eastAsia="微軟正黑體" w:hAnsi="微軟正黑體" w:cs="標楷體"/>
                <w:color w:val="000000"/>
                <w:highlight w:val="yellow"/>
              </w:rPr>
            </w:pPr>
            <w:r w:rsidRPr="004A215B">
              <w:rPr>
                <w:rFonts w:ascii="微軟正黑體" w:eastAsia="微軟正黑體" w:hAnsi="微軟正黑體" w:cs="標楷體"/>
                <w:color w:val="000000"/>
                <w:highlight w:val="yellow"/>
              </w:rPr>
              <w:t>●討論：</w:t>
            </w:r>
            <w:r w:rsidR="005B2ED7" w:rsidRPr="004A215B">
              <w:rPr>
                <w:rFonts w:ascii="微軟正黑體" w:eastAsia="微軟正黑體" w:hAnsi="微軟正黑體" w:cs="標楷體" w:hint="eastAsia"/>
                <w:color w:val="000000"/>
                <w:highlight w:val="yellow"/>
              </w:rPr>
              <w:t>已宣達。</w:t>
            </w:r>
          </w:p>
        </w:tc>
      </w:tr>
      <w:tr w:rsidR="00D44831" w:rsidRPr="00E029AE" w14:paraId="1EF3E959" w14:textId="77777777" w:rsidTr="001C60C5">
        <w:trPr>
          <w:trHeight w:val="777"/>
        </w:trPr>
        <w:tc>
          <w:tcPr>
            <w:tcW w:w="10768" w:type="dxa"/>
            <w:tcBorders>
              <w:bottom w:val="single" w:sz="4" w:space="0" w:color="auto"/>
            </w:tcBorders>
            <w:shd w:val="clear" w:color="auto" w:fill="E7E6E6" w:themeFill="background2"/>
          </w:tcPr>
          <w:p w14:paraId="5E954138" w14:textId="77777777" w:rsidR="00D44831" w:rsidRPr="004A215B" w:rsidRDefault="00D44831" w:rsidP="00D44831">
            <w:pPr>
              <w:pStyle w:val="ab"/>
              <w:numPr>
                <w:ilvl w:val="0"/>
                <w:numId w:val="6"/>
              </w:numPr>
              <w:ind w:leftChars="0"/>
              <w:rPr>
                <w:rFonts w:ascii="微軟正黑體" w:eastAsia="微軟正黑體" w:hAnsi="微軟正黑體" w:cs="標楷體"/>
                <w:color w:val="000000"/>
                <w:highlight w:val="yellow"/>
              </w:rPr>
            </w:pPr>
            <w:r w:rsidRPr="004A215B">
              <w:rPr>
                <w:rFonts w:ascii="微軟正黑體" w:eastAsia="微軟正黑體" w:hAnsi="微軟正黑體" w:cs="標楷體" w:hint="eastAsia"/>
                <w:color w:val="000000"/>
                <w:highlight w:val="yellow"/>
              </w:rPr>
              <w:t>關於115學年度彈性課程計畫:有意申請之領域填寫課程規畫表及評鑑附表2彈性學習課程設計評鑑表，於開學第三周(115/3/12)繳交。(教學組)</w:t>
            </w:r>
          </w:p>
        </w:tc>
      </w:tr>
      <w:tr w:rsidR="00D44831" w:rsidRPr="00E029AE" w14:paraId="092A851D" w14:textId="77777777" w:rsidTr="00C729CC">
        <w:trPr>
          <w:trHeight w:val="425"/>
        </w:trPr>
        <w:tc>
          <w:tcPr>
            <w:tcW w:w="10768" w:type="dxa"/>
            <w:tcBorders>
              <w:bottom w:val="single" w:sz="4" w:space="0" w:color="auto"/>
            </w:tcBorders>
            <w:shd w:val="clear" w:color="auto" w:fill="auto"/>
          </w:tcPr>
          <w:p w14:paraId="0E4BB34F" w14:textId="39D37D00" w:rsidR="00D44831" w:rsidRPr="004A215B" w:rsidRDefault="00D44831" w:rsidP="00D44831">
            <w:pPr>
              <w:rPr>
                <w:rFonts w:ascii="微軟正黑體" w:eastAsia="微軟正黑體" w:hAnsi="微軟正黑體" w:cs="標楷體"/>
                <w:color w:val="000000"/>
                <w:highlight w:val="yellow"/>
              </w:rPr>
            </w:pPr>
            <w:r w:rsidRPr="004A215B">
              <w:rPr>
                <w:rFonts w:ascii="微軟正黑體" w:eastAsia="微軟正黑體" w:hAnsi="微軟正黑體" w:cs="標楷體"/>
                <w:color w:val="000000"/>
                <w:highlight w:val="yellow"/>
              </w:rPr>
              <w:t>●討論：</w:t>
            </w:r>
            <w:r w:rsidR="005B2ED7" w:rsidRPr="004A215B">
              <w:rPr>
                <w:rFonts w:ascii="微軟正黑體" w:eastAsia="微軟正黑體" w:hAnsi="微軟正黑體" w:cs="標楷體" w:hint="eastAsia"/>
                <w:color w:val="000000"/>
                <w:highlight w:val="yellow"/>
              </w:rPr>
              <w:t>國一由玳勻老師申請；國二由陳怡君老師申請；國三由素雯老師申請。</w:t>
            </w:r>
          </w:p>
        </w:tc>
      </w:tr>
      <w:tr w:rsidR="00D44831" w:rsidRPr="00E029AE" w14:paraId="4CB929CF" w14:textId="77777777" w:rsidTr="00AC1824">
        <w:trPr>
          <w:trHeight w:val="735"/>
        </w:trPr>
        <w:tc>
          <w:tcPr>
            <w:tcW w:w="10768" w:type="dxa"/>
            <w:tcBorders>
              <w:bottom w:val="single" w:sz="4" w:space="0" w:color="auto"/>
            </w:tcBorders>
            <w:shd w:val="clear" w:color="auto" w:fill="E7E6E6" w:themeFill="background2"/>
          </w:tcPr>
          <w:p w14:paraId="3F4171D7" w14:textId="77777777" w:rsidR="00D44831" w:rsidRPr="004A215B" w:rsidRDefault="00D44831" w:rsidP="00D44831">
            <w:pPr>
              <w:pStyle w:val="ab"/>
              <w:numPr>
                <w:ilvl w:val="0"/>
                <w:numId w:val="6"/>
              </w:numPr>
              <w:ind w:leftChars="0"/>
              <w:rPr>
                <w:rFonts w:ascii="微軟正黑體" w:eastAsia="微軟正黑體" w:hAnsi="微軟正黑體" w:cs="標楷體"/>
                <w:color w:val="000000"/>
                <w:highlight w:val="yellow"/>
              </w:rPr>
            </w:pPr>
            <w:r w:rsidRPr="004A215B">
              <w:rPr>
                <w:rFonts w:ascii="微軟正黑體" w:eastAsia="微軟正黑體" w:hAnsi="微軟正黑體" w:cs="標楷體" w:hint="eastAsia"/>
                <w:color w:val="000000"/>
                <w:highlight w:val="yellow"/>
              </w:rPr>
              <w:t>關於114學年度課程評鑑：已寄信請各領域召集人協助任課老師於114/12/01(一)前繳交「表5:課程實施評鑑表」(彈性/部定皆要)，以利期初課發會時進行討論。(教學組)</w:t>
            </w:r>
          </w:p>
        </w:tc>
      </w:tr>
      <w:tr w:rsidR="00D44831" w:rsidRPr="00E029AE" w14:paraId="05767D08" w14:textId="77777777" w:rsidTr="00C729CC">
        <w:trPr>
          <w:trHeight w:val="435"/>
        </w:trPr>
        <w:tc>
          <w:tcPr>
            <w:tcW w:w="10768" w:type="dxa"/>
            <w:tcBorders>
              <w:bottom w:val="single" w:sz="4" w:space="0" w:color="auto"/>
            </w:tcBorders>
            <w:shd w:val="clear" w:color="auto" w:fill="auto"/>
          </w:tcPr>
          <w:p w14:paraId="7685C8D5" w14:textId="3EF98205" w:rsidR="00D44831" w:rsidRPr="004A215B" w:rsidRDefault="00D44831" w:rsidP="00D44831">
            <w:pPr>
              <w:rPr>
                <w:rFonts w:ascii="微軟正黑體" w:eastAsia="微軟正黑體" w:hAnsi="微軟正黑體" w:cs="標楷體"/>
                <w:color w:val="000000"/>
                <w:highlight w:val="yellow"/>
              </w:rPr>
            </w:pPr>
            <w:r w:rsidRPr="004A215B">
              <w:rPr>
                <w:rFonts w:ascii="微軟正黑體" w:eastAsia="微軟正黑體" w:hAnsi="微軟正黑體" w:cs="標楷體"/>
                <w:color w:val="000000"/>
                <w:highlight w:val="yellow"/>
              </w:rPr>
              <w:t>●討論：</w:t>
            </w:r>
            <w:r w:rsidR="005B2ED7" w:rsidRPr="004A215B">
              <w:rPr>
                <w:rFonts w:ascii="微軟正黑體" w:eastAsia="微軟正黑體" w:hAnsi="微軟正黑體" w:cs="標楷體" w:hint="eastAsia"/>
                <w:color w:val="000000"/>
                <w:highlight w:val="yellow"/>
              </w:rPr>
              <w:t>已宣達並處理。</w:t>
            </w:r>
          </w:p>
        </w:tc>
      </w:tr>
      <w:tr w:rsidR="00F66EDA" w:rsidRPr="00E029AE" w14:paraId="0749AC85" w14:textId="77777777" w:rsidTr="000B153F">
        <w:trPr>
          <w:trHeight w:val="435"/>
        </w:trPr>
        <w:tc>
          <w:tcPr>
            <w:tcW w:w="10768" w:type="dxa"/>
            <w:tcBorders>
              <w:bottom w:val="single" w:sz="4" w:space="0" w:color="auto"/>
            </w:tcBorders>
            <w:shd w:val="clear" w:color="auto" w:fill="E7E6E6" w:themeFill="background2"/>
          </w:tcPr>
          <w:p w14:paraId="2DA753E1" w14:textId="77777777" w:rsidR="00F66EDA" w:rsidRPr="004A215B" w:rsidRDefault="001C60C5" w:rsidP="001C60C5">
            <w:pPr>
              <w:pStyle w:val="ab"/>
              <w:numPr>
                <w:ilvl w:val="0"/>
                <w:numId w:val="6"/>
              </w:numPr>
              <w:ind w:leftChars="0"/>
              <w:rPr>
                <w:rFonts w:ascii="微軟正黑體" w:eastAsia="微軟正黑體" w:hAnsi="微軟正黑體" w:cs="標楷體"/>
                <w:color w:val="000000"/>
                <w:highlight w:val="yellow"/>
              </w:rPr>
            </w:pPr>
            <w:r w:rsidRPr="004A215B">
              <w:rPr>
                <w:rFonts w:ascii="微軟正黑體" w:eastAsia="微軟正黑體" w:hAnsi="微軟正黑體" w:cs="標楷體" w:hint="eastAsia"/>
                <w:color w:val="000000"/>
                <w:highlight w:val="yellow"/>
              </w:rPr>
              <w:t>感謝國文科教師協助語文競賽；待正備取名單確認後，請國文科協助填寫各項指導教師，並請指導教師利用下學期或暑假期間培訓，培訓學生可申請之以加班費或補休，已於第二次教學研究會調查完畢，要申請加班費者下學期教學組會統一簽案，請再依照指引申請。(教學組)</w:t>
            </w:r>
          </w:p>
        </w:tc>
      </w:tr>
      <w:tr w:rsidR="00F66EDA" w:rsidRPr="00E029AE" w14:paraId="11CF05D9" w14:textId="77777777" w:rsidTr="00C729CC">
        <w:trPr>
          <w:trHeight w:val="435"/>
        </w:trPr>
        <w:tc>
          <w:tcPr>
            <w:tcW w:w="10768" w:type="dxa"/>
            <w:tcBorders>
              <w:bottom w:val="single" w:sz="4" w:space="0" w:color="auto"/>
            </w:tcBorders>
            <w:shd w:val="clear" w:color="auto" w:fill="auto"/>
          </w:tcPr>
          <w:p w14:paraId="3C1F24AE" w14:textId="25E4724E" w:rsidR="000C57ED" w:rsidRPr="004A215B" w:rsidRDefault="00F66EDA" w:rsidP="005B2ED7">
            <w:pPr>
              <w:rPr>
                <w:rFonts w:ascii="微軟正黑體" w:eastAsia="微軟正黑體" w:hAnsi="微軟正黑體" w:cs="標楷體"/>
                <w:color w:val="000000"/>
                <w:highlight w:val="yellow"/>
              </w:rPr>
            </w:pPr>
            <w:r w:rsidRPr="004A215B">
              <w:rPr>
                <w:rFonts w:ascii="微軟正黑體" w:eastAsia="微軟正黑體" w:hAnsi="微軟正黑體" w:cs="標楷體"/>
                <w:color w:val="000000"/>
                <w:highlight w:val="yellow"/>
              </w:rPr>
              <w:t>●討論：</w:t>
            </w:r>
            <w:r w:rsidR="005B2ED7" w:rsidRPr="004A215B">
              <w:rPr>
                <w:rFonts w:ascii="微軟正黑體" w:eastAsia="微軟正黑體" w:hAnsi="微軟正黑體" w:cs="標楷體" w:hint="eastAsia"/>
                <w:color w:val="000000"/>
                <w:highlight w:val="yellow"/>
              </w:rPr>
              <w:t>調查完畢並回報。</w:t>
            </w:r>
          </w:p>
        </w:tc>
      </w:tr>
      <w:tr w:rsidR="000C57ED" w:rsidRPr="00E029AE" w14:paraId="40707215" w14:textId="77777777" w:rsidTr="00C729CC">
        <w:trPr>
          <w:trHeight w:val="413"/>
        </w:trPr>
        <w:tc>
          <w:tcPr>
            <w:tcW w:w="10768" w:type="dxa"/>
            <w:tcBorders>
              <w:bottom w:val="single" w:sz="4" w:space="0" w:color="auto"/>
            </w:tcBorders>
            <w:shd w:val="clear" w:color="auto" w:fill="E7E6E6" w:themeFill="background2"/>
          </w:tcPr>
          <w:p w14:paraId="4E20191E" w14:textId="77777777" w:rsidR="000C57ED" w:rsidRPr="004A215B" w:rsidRDefault="000C57ED" w:rsidP="000C57ED">
            <w:pPr>
              <w:pStyle w:val="ab"/>
              <w:numPr>
                <w:ilvl w:val="0"/>
                <w:numId w:val="6"/>
              </w:numPr>
              <w:ind w:leftChars="0"/>
              <w:rPr>
                <w:rFonts w:ascii="微軟正黑體" w:eastAsia="微軟正黑體" w:hAnsi="微軟正黑體" w:cs="標楷體"/>
                <w:color w:val="000000"/>
                <w:highlight w:val="yellow"/>
              </w:rPr>
            </w:pPr>
            <w:r w:rsidRPr="004A215B">
              <w:rPr>
                <w:rFonts w:ascii="微軟正黑體" w:eastAsia="微軟正黑體" w:hAnsi="微軟正黑體" w:cs="標楷體" w:hint="eastAsia"/>
                <w:color w:val="000000"/>
                <w:highlight w:val="yellow"/>
              </w:rPr>
              <w:t>請協助填寫寒假作業與補考範圍表並繳回試務組。(試務組)</w:t>
            </w:r>
          </w:p>
        </w:tc>
      </w:tr>
      <w:tr w:rsidR="000C57ED" w:rsidRPr="00E029AE" w14:paraId="7C2C340C" w14:textId="77777777" w:rsidTr="00817CDD">
        <w:trPr>
          <w:trHeight w:val="478"/>
        </w:trPr>
        <w:tc>
          <w:tcPr>
            <w:tcW w:w="10768" w:type="dxa"/>
            <w:tcBorders>
              <w:bottom w:val="single" w:sz="4" w:space="0" w:color="auto"/>
            </w:tcBorders>
            <w:shd w:val="clear" w:color="auto" w:fill="auto"/>
          </w:tcPr>
          <w:p w14:paraId="7C163CEC" w14:textId="638A1B0C" w:rsidR="000C57ED" w:rsidRPr="004A215B" w:rsidRDefault="000C57ED" w:rsidP="005B2ED7">
            <w:pPr>
              <w:rPr>
                <w:rFonts w:ascii="微軟正黑體" w:eastAsia="微軟正黑體" w:hAnsi="微軟正黑體" w:cs="標楷體"/>
                <w:color w:val="000000"/>
                <w:highlight w:val="yellow"/>
              </w:rPr>
            </w:pPr>
            <w:r w:rsidRPr="004A215B">
              <w:rPr>
                <w:rFonts w:ascii="微軟正黑體" w:eastAsia="微軟正黑體" w:hAnsi="微軟正黑體" w:cs="標楷體"/>
                <w:color w:val="000000"/>
                <w:highlight w:val="yellow"/>
              </w:rPr>
              <w:t>●討論：</w:t>
            </w:r>
            <w:r w:rsidR="005B2ED7" w:rsidRPr="004A215B">
              <w:rPr>
                <w:rFonts w:ascii="微軟正黑體" w:eastAsia="微軟正黑體" w:hAnsi="微軟正黑體" w:cs="標楷體" w:hint="eastAsia"/>
                <w:color w:val="000000"/>
                <w:highlight w:val="yellow"/>
              </w:rPr>
              <w:t>由各年級討論並回報結果。</w:t>
            </w:r>
          </w:p>
        </w:tc>
      </w:tr>
      <w:tr w:rsidR="000C57ED" w:rsidRPr="00E029AE" w14:paraId="10AF415F" w14:textId="77777777" w:rsidTr="00817CDD">
        <w:trPr>
          <w:trHeight w:val="400"/>
        </w:trPr>
        <w:tc>
          <w:tcPr>
            <w:tcW w:w="10768" w:type="dxa"/>
            <w:tcBorders>
              <w:bottom w:val="single" w:sz="4" w:space="0" w:color="auto"/>
            </w:tcBorders>
            <w:shd w:val="clear" w:color="auto" w:fill="E7E6E6" w:themeFill="background2"/>
          </w:tcPr>
          <w:p w14:paraId="46D5BC8D" w14:textId="77777777" w:rsidR="000C57ED" w:rsidRPr="004A215B" w:rsidRDefault="000C57ED" w:rsidP="000C57ED">
            <w:pPr>
              <w:pStyle w:val="ab"/>
              <w:numPr>
                <w:ilvl w:val="0"/>
                <w:numId w:val="6"/>
              </w:numPr>
              <w:ind w:leftChars="0"/>
              <w:rPr>
                <w:rFonts w:ascii="微軟正黑體" w:eastAsia="微軟正黑體" w:hAnsi="微軟正黑體" w:cs="標楷體"/>
                <w:color w:val="000000"/>
                <w:highlight w:val="yellow"/>
              </w:rPr>
            </w:pPr>
            <w:r w:rsidRPr="004A215B">
              <w:rPr>
                <w:rFonts w:ascii="微軟正黑體" w:eastAsia="微軟正黑體" w:hAnsi="微軟正黑體" w:cs="標楷體" w:hint="eastAsia"/>
                <w:color w:val="000000"/>
                <w:highlight w:val="yellow"/>
              </w:rPr>
              <w:t>請各科協助討論11</w:t>
            </w:r>
            <w:r w:rsidR="00D44831" w:rsidRPr="004A215B">
              <w:rPr>
                <w:rFonts w:ascii="微軟正黑體" w:eastAsia="微軟正黑體" w:hAnsi="微軟正黑體" w:cs="標楷體" w:hint="eastAsia"/>
                <w:color w:val="000000"/>
                <w:highlight w:val="yellow"/>
              </w:rPr>
              <w:t>6</w:t>
            </w:r>
            <w:r w:rsidRPr="004A215B">
              <w:rPr>
                <w:rFonts w:ascii="微軟正黑體" w:eastAsia="微軟正黑體" w:hAnsi="微軟正黑體" w:cs="標楷體" w:hint="eastAsia"/>
                <w:color w:val="000000"/>
                <w:highlight w:val="yellow"/>
              </w:rPr>
              <w:t>年度教學設備需求，並完成「11</w:t>
            </w:r>
            <w:r w:rsidR="00D44831" w:rsidRPr="004A215B">
              <w:rPr>
                <w:rFonts w:ascii="微軟正黑體" w:eastAsia="微軟正黑體" w:hAnsi="微軟正黑體" w:cs="標楷體" w:hint="eastAsia"/>
                <w:color w:val="000000"/>
                <w:highlight w:val="yellow"/>
              </w:rPr>
              <w:t>6</w:t>
            </w:r>
            <w:r w:rsidRPr="004A215B">
              <w:rPr>
                <w:rFonts w:ascii="微軟正黑體" w:eastAsia="微軟正黑體" w:hAnsi="微軟正黑體" w:cs="標楷體" w:hint="eastAsia"/>
                <w:color w:val="000000"/>
                <w:highlight w:val="yellow"/>
              </w:rPr>
              <w:t>年度各科教學設備需求表」做為編列11</w:t>
            </w:r>
            <w:r w:rsidR="00D44831" w:rsidRPr="004A215B">
              <w:rPr>
                <w:rFonts w:ascii="微軟正黑體" w:eastAsia="微軟正黑體" w:hAnsi="微軟正黑體" w:cs="標楷體" w:hint="eastAsia"/>
                <w:color w:val="000000"/>
                <w:highlight w:val="yellow"/>
              </w:rPr>
              <w:t>6</w:t>
            </w:r>
            <w:r w:rsidRPr="004A215B">
              <w:rPr>
                <w:rFonts w:ascii="微軟正黑體" w:eastAsia="微軟正黑體" w:hAnsi="微軟正黑體" w:cs="標楷體" w:hint="eastAsia"/>
                <w:color w:val="000000"/>
                <w:highlight w:val="yellow"/>
              </w:rPr>
              <w:t>年度各科設備預算參考。</w:t>
            </w:r>
            <w:r w:rsidRPr="004A215B">
              <w:rPr>
                <w:rFonts w:ascii="微軟正黑體" w:eastAsia="微軟正黑體" w:hAnsi="微軟正黑體" w:cs="標楷體" w:hint="eastAsia"/>
                <w:color w:val="000000"/>
                <w:highlight w:val="yellow"/>
                <w:u w:val="single"/>
              </w:rPr>
              <w:t>(如附件)</w:t>
            </w:r>
            <w:r w:rsidRPr="004A215B">
              <w:rPr>
                <w:rFonts w:ascii="微軟正黑體" w:eastAsia="微軟正黑體" w:hAnsi="微軟正黑體" w:cs="標楷體" w:hint="eastAsia"/>
                <w:b/>
                <w:color w:val="000000"/>
                <w:highlight w:val="yellow"/>
              </w:rPr>
              <w:t xml:space="preserve"> (設備組)</w:t>
            </w:r>
          </w:p>
        </w:tc>
      </w:tr>
      <w:tr w:rsidR="000C57ED" w:rsidRPr="00E029AE" w14:paraId="70A64F80" w14:textId="77777777" w:rsidTr="001C60C5">
        <w:trPr>
          <w:trHeight w:val="510"/>
        </w:trPr>
        <w:tc>
          <w:tcPr>
            <w:tcW w:w="10768" w:type="dxa"/>
            <w:tcBorders>
              <w:top w:val="single" w:sz="4" w:space="0" w:color="auto"/>
              <w:bottom w:val="single" w:sz="4" w:space="0" w:color="auto"/>
            </w:tcBorders>
          </w:tcPr>
          <w:p w14:paraId="6EF2B8BE" w14:textId="2EBBEFF0" w:rsidR="000C57ED" w:rsidRPr="004A215B" w:rsidRDefault="000C57ED" w:rsidP="005B2ED7">
            <w:pPr>
              <w:rPr>
                <w:rFonts w:ascii="微軟正黑體" w:eastAsia="微軟正黑體" w:hAnsi="微軟正黑體" w:cs="標楷體"/>
                <w:color w:val="000000"/>
                <w:highlight w:val="yellow"/>
              </w:rPr>
            </w:pPr>
            <w:r w:rsidRPr="004A215B">
              <w:rPr>
                <w:rFonts w:ascii="微軟正黑體" w:eastAsia="微軟正黑體" w:hAnsi="微軟正黑體" w:cs="標楷體"/>
                <w:color w:val="000000"/>
                <w:highlight w:val="yellow"/>
              </w:rPr>
              <w:t>●討論：</w:t>
            </w:r>
            <w:r w:rsidR="005B2ED7" w:rsidRPr="004A215B">
              <w:rPr>
                <w:rFonts w:ascii="微軟正黑體" w:eastAsia="微軟正黑體" w:hAnsi="微軟正黑體" w:cs="標楷體" w:hint="eastAsia"/>
                <w:color w:val="000000"/>
                <w:highlight w:val="yellow"/>
              </w:rPr>
              <w:t>已宣達並調查有無需求。</w:t>
            </w:r>
          </w:p>
        </w:tc>
      </w:tr>
    </w:tbl>
    <w:tbl>
      <w:tblPr>
        <w:tblW w:w="107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68"/>
      </w:tblGrid>
      <w:tr w:rsidR="00D44831" w:rsidRPr="00E029AE" w14:paraId="6654A200" w14:textId="77777777" w:rsidTr="00023C45">
        <w:trPr>
          <w:trHeight w:val="510"/>
        </w:trPr>
        <w:tc>
          <w:tcPr>
            <w:tcW w:w="10768" w:type="dxa"/>
            <w:tcBorders>
              <w:top w:val="single" w:sz="4" w:space="0" w:color="auto"/>
              <w:bottom w:val="single" w:sz="4" w:space="0" w:color="auto"/>
            </w:tcBorders>
            <w:shd w:val="clear" w:color="auto" w:fill="E7E6E6" w:themeFill="background2"/>
          </w:tcPr>
          <w:p w14:paraId="3744D2B8" w14:textId="77777777" w:rsidR="00D44831" w:rsidRPr="004A215B" w:rsidRDefault="00D44831" w:rsidP="00023C45">
            <w:pPr>
              <w:pStyle w:val="ab"/>
              <w:numPr>
                <w:ilvl w:val="0"/>
                <w:numId w:val="6"/>
              </w:numPr>
              <w:ind w:leftChars="0"/>
              <w:rPr>
                <w:rFonts w:ascii="微軟正黑體" w:eastAsia="微軟正黑體" w:hAnsi="微軟正黑體" w:cs="標楷體"/>
                <w:color w:val="000000"/>
                <w:highlight w:val="yellow"/>
              </w:rPr>
            </w:pPr>
            <w:r w:rsidRPr="004A215B">
              <w:rPr>
                <w:rFonts w:ascii="微軟正黑體" w:eastAsia="微軟正黑體" w:hAnsi="微軟正黑體" w:cs="標楷體" w:hint="eastAsia"/>
                <w:color w:val="000000"/>
                <w:highlight w:val="yellow"/>
              </w:rPr>
              <w:lastRenderedPageBreak/>
              <w:t>請於教研會時觀看線上大屏操作影片，並於會議記錄中增列兩張照片(設備組)</w:t>
            </w:r>
          </w:p>
        </w:tc>
      </w:tr>
      <w:tr w:rsidR="00D44831" w:rsidRPr="00E029AE" w14:paraId="0CDE0575" w14:textId="77777777" w:rsidTr="00023C45">
        <w:trPr>
          <w:trHeight w:val="510"/>
        </w:trPr>
        <w:tc>
          <w:tcPr>
            <w:tcW w:w="10768" w:type="dxa"/>
            <w:tcBorders>
              <w:top w:val="single" w:sz="4" w:space="0" w:color="auto"/>
              <w:bottom w:val="single" w:sz="4" w:space="0" w:color="auto"/>
            </w:tcBorders>
          </w:tcPr>
          <w:p w14:paraId="57D7CCF0" w14:textId="7C3E8D5B" w:rsidR="00D44831" w:rsidRPr="004A215B" w:rsidRDefault="00D44831" w:rsidP="00023C45">
            <w:pPr>
              <w:rPr>
                <w:rFonts w:ascii="微軟正黑體" w:eastAsia="微軟正黑體" w:hAnsi="微軟正黑體" w:cs="標楷體"/>
                <w:color w:val="000000"/>
                <w:highlight w:val="yellow"/>
              </w:rPr>
            </w:pPr>
            <w:r w:rsidRPr="004A215B">
              <w:rPr>
                <w:rFonts w:ascii="微軟正黑體" w:eastAsia="微軟正黑體" w:hAnsi="微軟正黑體" w:cs="標楷體"/>
                <w:color w:val="000000"/>
                <w:highlight w:val="yellow"/>
              </w:rPr>
              <w:t>●討論：</w:t>
            </w:r>
            <w:r w:rsidR="005B2ED7" w:rsidRPr="004A215B">
              <w:rPr>
                <w:rFonts w:ascii="微軟正黑體" w:eastAsia="微軟正黑體" w:hAnsi="微軟正黑體" w:cs="標楷體" w:hint="eastAsia"/>
                <w:color w:val="000000"/>
                <w:highlight w:val="yellow"/>
              </w:rPr>
              <w:t>已於會議中觀看大屏操作影片。</w:t>
            </w:r>
          </w:p>
        </w:tc>
      </w:tr>
    </w:tbl>
    <w:tbl>
      <w:tblPr>
        <w:tblStyle w:val="af"/>
        <w:tblW w:w="1076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68"/>
      </w:tblGrid>
      <w:tr w:rsidR="000C57ED" w:rsidRPr="00E029AE" w14:paraId="30F5AABA" w14:textId="77777777" w:rsidTr="000C57ED">
        <w:trPr>
          <w:trHeight w:val="510"/>
        </w:trPr>
        <w:tc>
          <w:tcPr>
            <w:tcW w:w="10768" w:type="dxa"/>
            <w:tcBorders>
              <w:top w:val="single" w:sz="4" w:space="0" w:color="auto"/>
              <w:bottom w:val="single" w:sz="4" w:space="0" w:color="auto"/>
            </w:tcBorders>
            <w:shd w:val="clear" w:color="auto" w:fill="E7E6E6" w:themeFill="background2"/>
          </w:tcPr>
          <w:p w14:paraId="3C840D0E" w14:textId="77777777" w:rsidR="000C57ED" w:rsidRPr="004A215B" w:rsidRDefault="000C57ED" w:rsidP="000C57ED">
            <w:pPr>
              <w:pStyle w:val="ab"/>
              <w:numPr>
                <w:ilvl w:val="0"/>
                <w:numId w:val="6"/>
              </w:numPr>
              <w:ind w:leftChars="0"/>
              <w:rPr>
                <w:rFonts w:ascii="微軟正黑體" w:eastAsia="微軟正黑體" w:hAnsi="微軟正黑體" w:cs="標楷體"/>
                <w:color w:val="000000"/>
                <w:highlight w:val="yellow"/>
              </w:rPr>
            </w:pPr>
            <w:r w:rsidRPr="004A215B">
              <w:rPr>
                <w:rFonts w:ascii="微軟正黑體" w:eastAsia="微軟正黑體" w:hAnsi="微軟正黑體" w:cs="標楷體" w:hint="eastAsia"/>
                <w:color w:val="000000"/>
                <w:highlight w:val="yellow"/>
              </w:rPr>
              <w:t>請檢視11</w:t>
            </w:r>
            <w:r w:rsidR="00D44831" w:rsidRPr="004A215B">
              <w:rPr>
                <w:rFonts w:ascii="微軟正黑體" w:eastAsia="微軟正黑體" w:hAnsi="微軟正黑體" w:cs="標楷體" w:hint="eastAsia"/>
                <w:color w:val="000000"/>
                <w:highlight w:val="yellow"/>
              </w:rPr>
              <w:t>4</w:t>
            </w:r>
            <w:r w:rsidRPr="004A215B">
              <w:rPr>
                <w:rFonts w:ascii="微軟正黑體" w:eastAsia="微軟正黑體" w:hAnsi="微軟正黑體" w:cs="標楷體" w:hint="eastAsia"/>
                <w:color w:val="000000"/>
                <w:highlight w:val="yellow"/>
              </w:rPr>
              <w:t>會考成績，研擬增A減C之有效具體策略。</w:t>
            </w:r>
          </w:p>
        </w:tc>
      </w:tr>
      <w:tr w:rsidR="000C57ED" w:rsidRPr="00E029AE" w14:paraId="54DCBBFC" w14:textId="77777777" w:rsidTr="001C60C5">
        <w:trPr>
          <w:trHeight w:val="510"/>
        </w:trPr>
        <w:tc>
          <w:tcPr>
            <w:tcW w:w="10768" w:type="dxa"/>
            <w:tcBorders>
              <w:top w:val="single" w:sz="4" w:space="0" w:color="auto"/>
              <w:bottom w:val="single" w:sz="4" w:space="0" w:color="auto"/>
            </w:tcBorders>
          </w:tcPr>
          <w:p w14:paraId="2912E4B5" w14:textId="21CB1071" w:rsidR="000C57ED" w:rsidRPr="004A215B" w:rsidRDefault="000C57ED" w:rsidP="005B2ED7">
            <w:pPr>
              <w:rPr>
                <w:rFonts w:ascii="微軟正黑體" w:eastAsia="微軟正黑體" w:hAnsi="微軟正黑體" w:cs="標楷體"/>
                <w:color w:val="000000"/>
                <w:highlight w:val="yellow"/>
              </w:rPr>
            </w:pPr>
            <w:r w:rsidRPr="004A215B">
              <w:rPr>
                <w:rFonts w:ascii="微軟正黑體" w:eastAsia="微軟正黑體" w:hAnsi="微軟正黑體" w:cs="標楷體"/>
                <w:color w:val="000000"/>
                <w:highlight w:val="yellow"/>
              </w:rPr>
              <w:t>●討論：</w:t>
            </w:r>
            <w:r w:rsidR="005B2ED7" w:rsidRPr="004A215B">
              <w:rPr>
                <w:rFonts w:ascii="微軟正黑體" w:eastAsia="微軟正黑體" w:hAnsi="微軟正黑體" w:cs="標楷體" w:hint="eastAsia"/>
                <w:color w:val="000000"/>
                <w:highlight w:val="yellow"/>
              </w:rPr>
              <w:t>加強學生基本閱讀理解能力、讀題及答題技巧，提升閱讀興趣並慢慢培養學生閱讀的耐心及速度。</w:t>
            </w:r>
          </w:p>
        </w:tc>
      </w:tr>
      <w:tr w:rsidR="000C57ED" w:rsidRPr="00E029AE" w14:paraId="1CBFFCEA" w14:textId="77777777" w:rsidTr="000C57ED">
        <w:trPr>
          <w:trHeight w:val="510"/>
        </w:trPr>
        <w:tc>
          <w:tcPr>
            <w:tcW w:w="10768" w:type="dxa"/>
            <w:tcBorders>
              <w:top w:val="single" w:sz="4" w:space="0" w:color="auto"/>
              <w:bottom w:val="single" w:sz="4" w:space="0" w:color="auto"/>
            </w:tcBorders>
            <w:shd w:val="clear" w:color="auto" w:fill="E7E6E6" w:themeFill="background2"/>
          </w:tcPr>
          <w:p w14:paraId="33249049" w14:textId="77777777" w:rsidR="000C57ED" w:rsidRPr="004A215B" w:rsidRDefault="000C57ED" w:rsidP="000C57ED">
            <w:pPr>
              <w:pStyle w:val="ab"/>
              <w:numPr>
                <w:ilvl w:val="0"/>
                <w:numId w:val="6"/>
              </w:numPr>
              <w:ind w:leftChars="0"/>
              <w:rPr>
                <w:rFonts w:ascii="微軟正黑體" w:eastAsia="微軟正黑體" w:hAnsi="微軟正黑體" w:cs="標楷體"/>
                <w:color w:val="000000"/>
                <w:highlight w:val="yellow"/>
              </w:rPr>
            </w:pPr>
            <w:r w:rsidRPr="004A215B">
              <w:rPr>
                <w:rFonts w:ascii="微軟正黑體" w:eastAsia="微軟正黑體" w:hAnsi="微軟正黑體" w:cs="標楷體" w:hint="eastAsia"/>
                <w:color w:val="000000"/>
                <w:highlight w:val="yellow"/>
              </w:rPr>
              <w:t>請各學科善用科技化評量測驗結果及行動載具進行差異化教學及辦理學習扶助課程，有效提升學生學力。</w:t>
            </w:r>
          </w:p>
        </w:tc>
      </w:tr>
      <w:tr w:rsidR="000C57ED" w:rsidRPr="00E029AE" w14:paraId="74327FB5" w14:textId="77777777" w:rsidTr="001C60C5">
        <w:trPr>
          <w:trHeight w:val="510"/>
        </w:trPr>
        <w:tc>
          <w:tcPr>
            <w:tcW w:w="10768" w:type="dxa"/>
            <w:tcBorders>
              <w:top w:val="single" w:sz="4" w:space="0" w:color="auto"/>
              <w:bottom w:val="single" w:sz="4" w:space="0" w:color="auto"/>
            </w:tcBorders>
          </w:tcPr>
          <w:p w14:paraId="68AA9C13" w14:textId="4F44B5FB" w:rsidR="000C57ED" w:rsidRPr="004A215B" w:rsidRDefault="000C57ED" w:rsidP="005B2ED7">
            <w:pPr>
              <w:rPr>
                <w:rFonts w:ascii="微軟正黑體" w:eastAsia="微軟正黑體" w:hAnsi="微軟正黑體" w:cs="標楷體"/>
                <w:color w:val="000000"/>
                <w:highlight w:val="yellow"/>
              </w:rPr>
            </w:pPr>
            <w:r w:rsidRPr="004A215B">
              <w:rPr>
                <w:rFonts w:ascii="微軟正黑體" w:eastAsia="微軟正黑體" w:hAnsi="微軟正黑體" w:cs="標楷體"/>
                <w:color w:val="000000"/>
                <w:highlight w:val="yellow"/>
              </w:rPr>
              <w:t>●討論：</w:t>
            </w:r>
            <w:r w:rsidR="005B2ED7" w:rsidRPr="004A215B">
              <w:rPr>
                <w:rFonts w:ascii="微軟正黑體" w:eastAsia="微軟正黑體" w:hAnsi="微軟正黑體" w:cs="標楷體" w:hint="eastAsia"/>
                <w:color w:val="000000"/>
                <w:highlight w:val="yellow"/>
              </w:rPr>
              <w:t>已宣達。</w:t>
            </w:r>
          </w:p>
        </w:tc>
      </w:tr>
      <w:tr w:rsidR="000C57ED" w:rsidRPr="00E029AE" w14:paraId="301B3619" w14:textId="77777777" w:rsidTr="000C57ED">
        <w:trPr>
          <w:trHeight w:val="510"/>
        </w:trPr>
        <w:tc>
          <w:tcPr>
            <w:tcW w:w="10768" w:type="dxa"/>
            <w:tcBorders>
              <w:top w:val="single" w:sz="4" w:space="0" w:color="auto"/>
              <w:bottom w:val="single" w:sz="4" w:space="0" w:color="auto"/>
            </w:tcBorders>
            <w:shd w:val="clear" w:color="auto" w:fill="E7E6E6" w:themeFill="background2"/>
          </w:tcPr>
          <w:p w14:paraId="505A37CB" w14:textId="77777777" w:rsidR="000C57ED" w:rsidRPr="004A215B" w:rsidRDefault="000C57ED" w:rsidP="000C57ED">
            <w:pPr>
              <w:pStyle w:val="ab"/>
              <w:numPr>
                <w:ilvl w:val="0"/>
                <w:numId w:val="6"/>
              </w:numPr>
              <w:ind w:leftChars="0"/>
              <w:rPr>
                <w:rFonts w:ascii="微軟正黑體" w:eastAsia="微軟正黑體" w:hAnsi="微軟正黑體" w:cs="標楷體"/>
                <w:color w:val="000000"/>
                <w:highlight w:val="yellow"/>
              </w:rPr>
            </w:pPr>
            <w:r w:rsidRPr="004A215B">
              <w:rPr>
                <w:rFonts w:ascii="微軟正黑體" w:eastAsia="微軟正黑體" w:hAnsi="微軟正黑體" w:cs="標楷體" w:hint="eastAsia"/>
                <w:color w:val="000000"/>
                <w:highlight w:val="yellow"/>
              </w:rPr>
              <w:t>本校預訂11</w:t>
            </w:r>
            <w:r w:rsidR="00D44831" w:rsidRPr="004A215B">
              <w:rPr>
                <w:rFonts w:ascii="微軟正黑體" w:eastAsia="微軟正黑體" w:hAnsi="微軟正黑體" w:cs="標楷體" w:hint="eastAsia"/>
                <w:color w:val="000000"/>
                <w:highlight w:val="yellow"/>
              </w:rPr>
              <w:t>5學年度上學期11月</w:t>
            </w:r>
            <w:r w:rsidRPr="004A215B">
              <w:rPr>
                <w:rFonts w:ascii="微軟正黑體" w:eastAsia="微軟正黑體" w:hAnsi="微軟正黑體" w:cs="標楷體" w:hint="eastAsia"/>
                <w:color w:val="000000"/>
                <w:highlight w:val="yellow"/>
              </w:rPr>
              <w:t>接受學習扶助訪視評鑑，請國英數三科協助開設學習扶助補救教學課程。</w:t>
            </w:r>
          </w:p>
        </w:tc>
      </w:tr>
      <w:tr w:rsidR="000C57ED" w:rsidRPr="00E029AE" w14:paraId="0710D225" w14:textId="77777777" w:rsidTr="00420444">
        <w:trPr>
          <w:trHeight w:val="510"/>
        </w:trPr>
        <w:tc>
          <w:tcPr>
            <w:tcW w:w="10768" w:type="dxa"/>
            <w:tcBorders>
              <w:top w:val="single" w:sz="4" w:space="0" w:color="auto"/>
            </w:tcBorders>
          </w:tcPr>
          <w:p w14:paraId="095117F5" w14:textId="0040D5C4" w:rsidR="000C57ED" w:rsidRPr="004A215B" w:rsidRDefault="000C57ED" w:rsidP="005B2ED7">
            <w:pPr>
              <w:rPr>
                <w:rFonts w:ascii="微軟正黑體" w:eastAsia="微軟正黑體" w:hAnsi="微軟正黑體" w:cs="標楷體"/>
                <w:color w:val="000000"/>
                <w:highlight w:val="yellow"/>
              </w:rPr>
            </w:pPr>
            <w:r w:rsidRPr="004A215B">
              <w:rPr>
                <w:rFonts w:ascii="微軟正黑體" w:eastAsia="微軟正黑體" w:hAnsi="微軟正黑體" w:cs="標楷體"/>
                <w:color w:val="000000"/>
                <w:highlight w:val="yellow"/>
              </w:rPr>
              <w:t>●討論：</w:t>
            </w:r>
            <w:r w:rsidR="005B2ED7" w:rsidRPr="004A215B">
              <w:rPr>
                <w:rFonts w:ascii="微軟正黑體" w:eastAsia="微軟正黑體" w:hAnsi="微軟正黑體" w:cs="標楷體" w:hint="eastAsia"/>
                <w:color w:val="000000"/>
                <w:highlight w:val="yellow"/>
              </w:rPr>
              <w:t>暫不申請。</w:t>
            </w:r>
          </w:p>
        </w:tc>
      </w:tr>
    </w:tbl>
    <w:tbl>
      <w:tblPr>
        <w:tblW w:w="107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68"/>
      </w:tblGrid>
      <w:tr w:rsidR="00191985" w:rsidRPr="00E029AE" w14:paraId="498B2145" w14:textId="77777777" w:rsidTr="00023C45">
        <w:trPr>
          <w:trHeight w:val="510"/>
        </w:trPr>
        <w:tc>
          <w:tcPr>
            <w:tcW w:w="10768" w:type="dxa"/>
            <w:tcBorders>
              <w:top w:val="single" w:sz="4" w:space="0" w:color="auto"/>
              <w:bottom w:val="single" w:sz="4" w:space="0" w:color="auto"/>
            </w:tcBorders>
            <w:shd w:val="clear" w:color="auto" w:fill="E7E6E6" w:themeFill="background2"/>
          </w:tcPr>
          <w:p w14:paraId="2B5A9B80" w14:textId="77777777" w:rsidR="00191985" w:rsidRPr="004A215B" w:rsidRDefault="00191985" w:rsidP="00023C45">
            <w:pPr>
              <w:pStyle w:val="ab"/>
              <w:numPr>
                <w:ilvl w:val="0"/>
                <w:numId w:val="6"/>
              </w:numPr>
              <w:ind w:leftChars="0"/>
              <w:rPr>
                <w:rFonts w:ascii="微軟正黑體" w:eastAsia="微軟正黑體" w:hAnsi="微軟正黑體" w:cs="標楷體"/>
                <w:color w:val="000000"/>
                <w:highlight w:val="yellow"/>
              </w:rPr>
            </w:pPr>
            <w:bookmarkStart w:id="0" w:name="_heading=h.gjdgxs" w:colFirst="0" w:colLast="0"/>
            <w:bookmarkEnd w:id="0"/>
            <w:r w:rsidRPr="004A215B">
              <w:rPr>
                <w:rFonts w:ascii="微軟正黑體" w:eastAsia="微軟正黑體" w:hAnsi="微軟正黑體" w:cs="標楷體" w:hint="eastAsia"/>
                <w:color w:val="000000"/>
                <w:highlight w:val="yellow"/>
              </w:rPr>
              <w:t>115年暑期學藝活動，國二上課日期7/20-8/14日，國三上課日期7/13-8/14日</w:t>
            </w:r>
          </w:p>
          <w:p w14:paraId="4E0C50F8" w14:textId="77777777" w:rsidR="00191985" w:rsidRPr="004A215B" w:rsidRDefault="00191985" w:rsidP="00023C45">
            <w:pPr>
              <w:pStyle w:val="ab"/>
              <w:ind w:leftChars="0"/>
              <w:rPr>
                <w:rFonts w:ascii="微軟正黑體" w:eastAsia="微軟正黑體" w:hAnsi="微軟正黑體" w:cs="標楷體"/>
                <w:color w:val="000000"/>
                <w:highlight w:val="yellow"/>
              </w:rPr>
            </w:pPr>
            <w:r w:rsidRPr="004A215B">
              <w:rPr>
                <w:rFonts w:ascii="微軟正黑體" w:eastAsia="微軟正黑體" w:hAnsi="微軟正黑體" w:cs="標楷體" w:hint="eastAsia"/>
                <w:b/>
                <w:color w:val="000000"/>
                <w:highlight w:val="yellow"/>
              </w:rPr>
              <w:t>(共同討論事項)</w:t>
            </w:r>
          </w:p>
        </w:tc>
      </w:tr>
      <w:tr w:rsidR="00191985" w:rsidRPr="00E029AE" w14:paraId="5A841B6F" w14:textId="77777777" w:rsidTr="00023C45">
        <w:trPr>
          <w:trHeight w:val="510"/>
        </w:trPr>
        <w:tc>
          <w:tcPr>
            <w:tcW w:w="10768" w:type="dxa"/>
            <w:tcBorders>
              <w:top w:val="single" w:sz="4" w:space="0" w:color="auto"/>
            </w:tcBorders>
          </w:tcPr>
          <w:p w14:paraId="79054710" w14:textId="3B1D84DA" w:rsidR="00191985" w:rsidRPr="004A215B" w:rsidRDefault="00191985" w:rsidP="009F1C83">
            <w:pPr>
              <w:rPr>
                <w:rFonts w:ascii="微軟正黑體" w:eastAsia="微軟正黑體" w:hAnsi="微軟正黑體" w:cs="標楷體"/>
                <w:color w:val="000000"/>
                <w:highlight w:val="yellow"/>
              </w:rPr>
            </w:pPr>
            <w:r w:rsidRPr="004A215B">
              <w:rPr>
                <w:rFonts w:ascii="微軟正黑體" w:eastAsia="微軟正黑體" w:hAnsi="微軟正黑體" w:cs="標楷體"/>
                <w:color w:val="000000"/>
                <w:highlight w:val="yellow"/>
              </w:rPr>
              <w:t>●討論：</w:t>
            </w:r>
            <w:r w:rsidR="005B2ED7" w:rsidRPr="004A215B">
              <w:rPr>
                <w:rFonts w:ascii="微軟正黑體" w:eastAsia="微軟正黑體" w:hAnsi="微軟正黑體" w:cs="標楷體" w:hint="eastAsia"/>
                <w:color w:val="000000"/>
                <w:highlight w:val="yellow"/>
              </w:rPr>
              <w:t>已於會議討論，國二端結論為上三</w:t>
            </w:r>
            <w:r w:rsidR="009F1C83" w:rsidRPr="004A215B">
              <w:rPr>
                <w:rFonts w:ascii="微軟正黑體" w:eastAsia="微軟正黑體" w:hAnsi="微軟正黑體" w:cs="標楷體" w:hint="eastAsia"/>
                <w:color w:val="000000"/>
                <w:highlight w:val="yellow"/>
              </w:rPr>
              <w:t>週</w:t>
            </w:r>
            <w:r w:rsidR="005B2ED7" w:rsidRPr="004A215B">
              <w:rPr>
                <w:rFonts w:ascii="微軟正黑體" w:eastAsia="微軟正黑體" w:hAnsi="微軟正黑體" w:cs="標楷體" w:hint="eastAsia"/>
                <w:color w:val="000000"/>
                <w:highlight w:val="yellow"/>
              </w:rPr>
              <w:t>，師資部分由學校先行協調；國三端結論為不管是四</w:t>
            </w:r>
            <w:r w:rsidR="009F1C83" w:rsidRPr="004A215B">
              <w:rPr>
                <w:rFonts w:ascii="微軟正黑體" w:eastAsia="微軟正黑體" w:hAnsi="微軟正黑體" w:cs="標楷體" w:hint="eastAsia"/>
                <w:color w:val="000000"/>
                <w:highlight w:val="yellow"/>
              </w:rPr>
              <w:t>週</w:t>
            </w:r>
            <w:r w:rsidR="005B2ED7" w:rsidRPr="004A215B">
              <w:rPr>
                <w:rFonts w:ascii="微軟正黑體" w:eastAsia="微軟正黑體" w:hAnsi="微軟正黑體" w:cs="標楷體" w:hint="eastAsia"/>
                <w:color w:val="000000"/>
                <w:highlight w:val="yellow"/>
              </w:rPr>
              <w:t>或五</w:t>
            </w:r>
            <w:r w:rsidR="009F1C83" w:rsidRPr="004A215B">
              <w:rPr>
                <w:rFonts w:ascii="微軟正黑體" w:eastAsia="微軟正黑體" w:hAnsi="微軟正黑體" w:cs="標楷體" w:hint="eastAsia"/>
                <w:color w:val="000000"/>
                <w:highlight w:val="yellow"/>
              </w:rPr>
              <w:t>週</w:t>
            </w:r>
            <w:r w:rsidR="005B2ED7" w:rsidRPr="004A215B">
              <w:rPr>
                <w:rFonts w:ascii="微軟正黑體" w:eastAsia="微軟正黑體" w:hAnsi="微軟正黑體" w:cs="標楷體" w:hint="eastAsia"/>
                <w:color w:val="000000"/>
                <w:highlight w:val="yellow"/>
              </w:rPr>
              <w:t>，暑輔課程都要在8/14日結束。</w:t>
            </w:r>
          </w:p>
        </w:tc>
      </w:tr>
      <w:tr w:rsidR="00191985" w:rsidRPr="00E029AE" w14:paraId="1696BC61" w14:textId="77777777" w:rsidTr="00023C45">
        <w:trPr>
          <w:trHeight w:val="510"/>
        </w:trPr>
        <w:tc>
          <w:tcPr>
            <w:tcW w:w="10768" w:type="dxa"/>
            <w:tcBorders>
              <w:top w:val="single" w:sz="4" w:space="0" w:color="auto"/>
              <w:bottom w:val="single" w:sz="4" w:space="0" w:color="auto"/>
            </w:tcBorders>
            <w:shd w:val="clear" w:color="auto" w:fill="E7E6E6" w:themeFill="background2"/>
          </w:tcPr>
          <w:p w14:paraId="191D5D73" w14:textId="77777777" w:rsidR="00191985" w:rsidRPr="004A215B" w:rsidRDefault="00191985" w:rsidP="00023C45">
            <w:pPr>
              <w:pStyle w:val="ab"/>
              <w:numPr>
                <w:ilvl w:val="0"/>
                <w:numId w:val="6"/>
              </w:numPr>
              <w:ind w:leftChars="0"/>
              <w:rPr>
                <w:rFonts w:ascii="微軟正黑體" w:eastAsia="微軟正黑體" w:hAnsi="微軟正黑體" w:cs="標楷體"/>
                <w:color w:val="000000"/>
                <w:highlight w:val="yellow"/>
              </w:rPr>
            </w:pPr>
            <w:r w:rsidRPr="004A215B">
              <w:rPr>
                <w:rFonts w:ascii="微軟正黑體" w:eastAsia="微軟正黑體" w:hAnsi="微軟正黑體" w:cs="標楷體" w:hint="eastAsia"/>
                <w:color w:val="000000"/>
                <w:highlight w:val="yellow"/>
              </w:rPr>
              <w:t>可持續討論有關【中正高中教師兼任行政職務、導師聘任實施要點草案】內容，詳見附件二。</w:t>
            </w:r>
            <w:r w:rsidRPr="004A215B">
              <w:rPr>
                <w:rFonts w:ascii="微軟正黑體" w:eastAsia="微軟正黑體" w:hAnsi="微軟正黑體" w:cs="標楷體" w:hint="eastAsia"/>
                <w:b/>
                <w:color w:val="000000"/>
                <w:highlight w:val="yellow"/>
              </w:rPr>
              <w:t>(共同討論事項)</w:t>
            </w:r>
          </w:p>
        </w:tc>
      </w:tr>
      <w:tr w:rsidR="00191985" w:rsidRPr="00E029AE" w14:paraId="2609D806" w14:textId="77777777" w:rsidTr="00023C45">
        <w:trPr>
          <w:trHeight w:val="510"/>
        </w:trPr>
        <w:tc>
          <w:tcPr>
            <w:tcW w:w="10768" w:type="dxa"/>
            <w:tcBorders>
              <w:top w:val="single" w:sz="4" w:space="0" w:color="auto"/>
            </w:tcBorders>
          </w:tcPr>
          <w:p w14:paraId="46D2F4E5" w14:textId="497CD42E" w:rsidR="00191985" w:rsidRPr="004A215B" w:rsidRDefault="00191985" w:rsidP="009F1C83">
            <w:pPr>
              <w:rPr>
                <w:rFonts w:ascii="微軟正黑體" w:eastAsia="微軟正黑體" w:hAnsi="微軟正黑體" w:cs="標楷體"/>
                <w:color w:val="000000"/>
                <w:highlight w:val="yellow"/>
              </w:rPr>
            </w:pPr>
            <w:r w:rsidRPr="004A215B">
              <w:rPr>
                <w:rFonts w:ascii="微軟正黑體" w:eastAsia="微軟正黑體" w:hAnsi="微軟正黑體" w:cs="標楷體"/>
                <w:color w:val="000000"/>
                <w:highlight w:val="yellow"/>
              </w:rPr>
              <w:t>●討論：</w:t>
            </w:r>
            <w:r w:rsidR="009F1C83" w:rsidRPr="004A215B">
              <w:rPr>
                <w:rFonts w:ascii="微軟正黑體" w:eastAsia="微軟正黑體" w:hAnsi="微軟正黑體" w:cs="標楷體" w:hint="eastAsia"/>
                <w:color w:val="000000"/>
                <w:highlight w:val="yellow"/>
              </w:rPr>
              <w:t>已討論，部分規則尚需解釋及討論。</w:t>
            </w:r>
          </w:p>
        </w:tc>
      </w:tr>
      <w:tr w:rsidR="00191985" w:rsidRPr="00E029AE" w14:paraId="415AA509" w14:textId="77777777" w:rsidTr="00023C45">
        <w:trPr>
          <w:trHeight w:val="510"/>
        </w:trPr>
        <w:tc>
          <w:tcPr>
            <w:tcW w:w="10768" w:type="dxa"/>
            <w:tcBorders>
              <w:top w:val="single" w:sz="4" w:space="0" w:color="auto"/>
              <w:bottom w:val="single" w:sz="4" w:space="0" w:color="auto"/>
            </w:tcBorders>
            <w:shd w:val="clear" w:color="auto" w:fill="E7E6E6" w:themeFill="background2"/>
          </w:tcPr>
          <w:p w14:paraId="62B1280F" w14:textId="77777777" w:rsidR="00191985" w:rsidRPr="004A215B" w:rsidRDefault="00191985" w:rsidP="00023C45">
            <w:pPr>
              <w:pStyle w:val="ab"/>
              <w:numPr>
                <w:ilvl w:val="0"/>
                <w:numId w:val="6"/>
              </w:numPr>
              <w:ind w:leftChars="0"/>
              <w:rPr>
                <w:rFonts w:ascii="微軟正黑體" w:eastAsia="微軟正黑體" w:hAnsi="微軟正黑體" w:cs="標楷體"/>
                <w:color w:val="000000"/>
                <w:highlight w:val="yellow"/>
              </w:rPr>
            </w:pPr>
            <w:r w:rsidRPr="004A215B">
              <w:rPr>
                <w:rFonts w:ascii="微軟正黑體" w:eastAsia="微軟正黑體" w:hAnsi="微軟正黑體" w:cs="標楷體" w:hint="eastAsia"/>
                <w:color w:val="000000"/>
                <w:highlight w:val="yellow"/>
              </w:rPr>
              <w:t>有關國中外師段考監考事宜，一則因為外師不清楚監考及考試相關規則，二則因為慮及語言的溝通流暢度。所以，114-2有關外師的監考，初步規畫依照上課模式，先採取與協同課程的授課教師們一起監考或看自習5-6節，暫時讓外師得以先觀摩學習以俾清楚狀況。若各位師長有更好的建議，請提供之，謝謝！</w:t>
            </w:r>
            <w:r w:rsidRPr="004A215B">
              <w:rPr>
                <w:rFonts w:ascii="微軟正黑體" w:eastAsia="微軟正黑體" w:hAnsi="微軟正黑體" w:cs="標楷體" w:hint="eastAsia"/>
                <w:b/>
                <w:color w:val="000000"/>
                <w:highlight w:val="yellow"/>
              </w:rPr>
              <w:t>(共同討論事項)</w:t>
            </w:r>
          </w:p>
        </w:tc>
      </w:tr>
      <w:tr w:rsidR="00191985" w:rsidRPr="00E029AE" w14:paraId="77D9DC2E" w14:textId="77777777" w:rsidTr="00023C45">
        <w:trPr>
          <w:trHeight w:val="510"/>
        </w:trPr>
        <w:tc>
          <w:tcPr>
            <w:tcW w:w="10768" w:type="dxa"/>
            <w:tcBorders>
              <w:top w:val="single" w:sz="4" w:space="0" w:color="auto"/>
            </w:tcBorders>
          </w:tcPr>
          <w:p w14:paraId="61078082" w14:textId="22798C36" w:rsidR="00191985" w:rsidRPr="004A215B" w:rsidRDefault="00191985" w:rsidP="009F1C83">
            <w:pPr>
              <w:rPr>
                <w:rFonts w:ascii="微軟正黑體" w:eastAsia="微軟正黑體" w:hAnsi="微軟正黑體" w:cs="標楷體"/>
                <w:color w:val="000000"/>
                <w:highlight w:val="yellow"/>
              </w:rPr>
            </w:pPr>
            <w:r w:rsidRPr="004A215B">
              <w:rPr>
                <w:rFonts w:ascii="微軟正黑體" w:eastAsia="微軟正黑體" w:hAnsi="微軟正黑體" w:cs="標楷體"/>
                <w:color w:val="000000"/>
                <w:highlight w:val="yellow"/>
              </w:rPr>
              <w:t>●討論：</w:t>
            </w:r>
            <w:r w:rsidR="009F1C83" w:rsidRPr="004A215B">
              <w:rPr>
                <w:rFonts w:ascii="微軟正黑體" w:eastAsia="微軟正黑體" w:hAnsi="微軟正黑體" w:cs="標楷體" w:hint="eastAsia"/>
                <w:color w:val="000000"/>
                <w:highlight w:val="yellow"/>
              </w:rPr>
              <w:t>已宣達。</w:t>
            </w:r>
          </w:p>
        </w:tc>
      </w:tr>
    </w:tbl>
    <w:p w14:paraId="7BE0D28F" w14:textId="77777777" w:rsidR="00F018BD" w:rsidRPr="00E029AE" w:rsidRDefault="00F018BD" w:rsidP="00420444">
      <w:pPr>
        <w:rPr>
          <w:rFonts w:ascii="微軟正黑體" w:eastAsia="微軟正黑體" w:hAnsi="微軟正黑體" w:cs="標楷體"/>
        </w:rPr>
      </w:pPr>
    </w:p>
    <w:p w14:paraId="7AFAAFE8" w14:textId="77777777" w:rsidR="003455E7" w:rsidRPr="00E029AE" w:rsidRDefault="0027465A" w:rsidP="00420444">
      <w:pPr>
        <w:rPr>
          <w:rFonts w:ascii="微軟正黑體" w:eastAsia="微軟正黑體" w:hAnsi="微軟正黑體" w:cs="標楷體"/>
          <w:b/>
          <w:sz w:val="26"/>
          <w:szCs w:val="26"/>
        </w:rPr>
      </w:pPr>
      <w:r w:rsidRPr="00E029AE">
        <w:rPr>
          <w:rFonts w:ascii="微軟正黑體" w:eastAsia="微軟正黑體" w:hAnsi="微軟正黑體" w:cs="標楷體" w:hint="eastAsia"/>
        </w:rPr>
        <w:t>八</w:t>
      </w:r>
      <w:r w:rsidR="00617F97" w:rsidRPr="00E029AE">
        <w:rPr>
          <w:rFonts w:ascii="微軟正黑體" w:eastAsia="微軟正黑體" w:hAnsi="微軟正黑體" w:cs="標楷體"/>
        </w:rPr>
        <w:t>、臨時動議或其他對學校建議</w:t>
      </w:r>
      <w:r w:rsidR="003C6C15" w:rsidRPr="00E029AE">
        <w:rPr>
          <w:rFonts w:ascii="微軟正黑體" w:eastAsia="微軟正黑體" w:hAnsi="微軟正黑體" w:cs="標楷體" w:hint="eastAsia"/>
        </w:rPr>
        <w:t>（若無請填無）</w:t>
      </w:r>
    </w:p>
    <w:tbl>
      <w:tblPr>
        <w:tblStyle w:val="af0"/>
        <w:tblW w:w="1076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8221"/>
      </w:tblGrid>
      <w:tr w:rsidR="00420444" w:rsidRPr="00E029AE" w14:paraId="3C951FE5" w14:textId="77777777" w:rsidTr="00420444">
        <w:trPr>
          <w:trHeight w:val="449"/>
        </w:trPr>
        <w:tc>
          <w:tcPr>
            <w:tcW w:w="2547" w:type="dxa"/>
            <w:tcBorders>
              <w:bottom w:val="single" w:sz="4" w:space="0" w:color="auto"/>
              <w:right w:val="single" w:sz="4" w:space="0" w:color="auto"/>
            </w:tcBorders>
          </w:tcPr>
          <w:p w14:paraId="7E3B5023" w14:textId="77777777" w:rsidR="00420444" w:rsidRPr="00E029AE" w:rsidRDefault="00420444" w:rsidP="00420444">
            <w:pPr>
              <w:rPr>
                <w:rFonts w:ascii="微軟正黑體" w:eastAsia="微軟正黑體" w:hAnsi="微軟正黑體" w:cs="華康楷書體W7"/>
                <w:b/>
                <w:sz w:val="28"/>
                <w:szCs w:val="28"/>
              </w:rPr>
            </w:pPr>
            <w:r w:rsidRPr="00E029AE">
              <w:rPr>
                <w:rFonts w:ascii="Segoe UI Symbol" w:eastAsia="微軟正黑體" w:hAnsi="Segoe UI Symbol" w:cs="Segoe UI Symbol"/>
              </w:rPr>
              <w:t>⯄</w:t>
            </w:r>
            <w:r w:rsidRPr="00E029AE">
              <w:rPr>
                <w:rFonts w:ascii="微軟正黑體" w:eastAsia="微軟正黑體" w:hAnsi="微軟正黑體" w:cs="標楷體"/>
              </w:rPr>
              <w:t>科內事務決議留存</w:t>
            </w:r>
          </w:p>
        </w:tc>
        <w:tc>
          <w:tcPr>
            <w:tcW w:w="8221" w:type="dxa"/>
            <w:tcBorders>
              <w:left w:val="single" w:sz="4" w:space="0" w:color="auto"/>
              <w:bottom w:val="single" w:sz="4" w:space="0" w:color="auto"/>
            </w:tcBorders>
          </w:tcPr>
          <w:p w14:paraId="447E4E78" w14:textId="77777777" w:rsidR="00420444" w:rsidRPr="00E029AE" w:rsidRDefault="00420444" w:rsidP="00420444">
            <w:pPr>
              <w:rPr>
                <w:rFonts w:ascii="微軟正黑體" w:eastAsia="微軟正黑體" w:hAnsi="微軟正黑體" w:cs="華康楷書體W7"/>
                <w:b/>
                <w:sz w:val="28"/>
                <w:szCs w:val="28"/>
              </w:rPr>
            </w:pPr>
          </w:p>
        </w:tc>
      </w:tr>
      <w:tr w:rsidR="00420444" w:rsidRPr="00E029AE" w14:paraId="2B34DE7F" w14:textId="77777777" w:rsidTr="00420444">
        <w:trPr>
          <w:trHeight w:val="390"/>
        </w:trPr>
        <w:tc>
          <w:tcPr>
            <w:tcW w:w="2547" w:type="dxa"/>
            <w:tcBorders>
              <w:top w:val="single" w:sz="4" w:space="0" w:color="auto"/>
              <w:bottom w:val="single" w:sz="4" w:space="0" w:color="auto"/>
              <w:right w:val="single" w:sz="4" w:space="0" w:color="auto"/>
            </w:tcBorders>
          </w:tcPr>
          <w:p w14:paraId="3FF566EA" w14:textId="77777777" w:rsidR="00420444" w:rsidRPr="00E029AE" w:rsidRDefault="00420444" w:rsidP="00420444">
            <w:pPr>
              <w:rPr>
                <w:rFonts w:ascii="微軟正黑體" w:eastAsia="微軟正黑體" w:hAnsi="微軟正黑體" w:cs="標楷體"/>
              </w:rPr>
            </w:pPr>
            <w:r w:rsidRPr="00E029AE">
              <w:rPr>
                <w:rFonts w:ascii="Segoe UI Symbol" w:eastAsia="微軟正黑體" w:hAnsi="Segoe UI Symbol" w:cs="Segoe UI Symbol"/>
              </w:rPr>
              <w:t>⯄</w:t>
            </w:r>
            <w:r w:rsidRPr="00E029AE">
              <w:rPr>
                <w:rFonts w:ascii="微軟正黑體" w:eastAsia="微軟正黑體" w:hAnsi="微軟正黑體" w:cs="標楷體"/>
              </w:rPr>
              <w:t>建議</w:t>
            </w:r>
          </w:p>
          <w:p w14:paraId="4479E6DD" w14:textId="77777777" w:rsidR="00420444" w:rsidRPr="00E029AE" w:rsidRDefault="00420444" w:rsidP="00420444">
            <w:pPr>
              <w:rPr>
                <w:rFonts w:ascii="微軟正黑體" w:eastAsia="微軟正黑體" w:hAnsi="微軟正黑體" w:cs="華康楷書體W7"/>
                <w:b/>
                <w:sz w:val="28"/>
                <w:szCs w:val="28"/>
              </w:rPr>
            </w:pPr>
            <w:r w:rsidRPr="00E029AE">
              <w:rPr>
                <w:rFonts w:ascii="微軟正黑體" w:eastAsia="微軟正黑體" w:hAnsi="微軟正黑體" w:cs="標楷體"/>
              </w:rPr>
              <w:t>(僅告知</w:t>
            </w:r>
            <w:r w:rsidRPr="00E029AE">
              <w:rPr>
                <w:rFonts w:ascii="微軟正黑體" w:eastAsia="微軟正黑體" w:hAnsi="微軟正黑體" w:cs="標楷體"/>
                <w:b/>
              </w:rPr>
              <w:t>不須行政回應</w:t>
            </w:r>
            <w:r w:rsidRPr="00E029AE">
              <w:rPr>
                <w:rFonts w:ascii="微軟正黑體" w:eastAsia="微軟正黑體" w:hAnsi="微軟正黑體" w:cs="標楷體"/>
              </w:rPr>
              <w:t>)</w:t>
            </w:r>
          </w:p>
        </w:tc>
        <w:tc>
          <w:tcPr>
            <w:tcW w:w="8221" w:type="dxa"/>
            <w:tcBorders>
              <w:top w:val="single" w:sz="4" w:space="0" w:color="auto"/>
              <w:left w:val="single" w:sz="4" w:space="0" w:color="auto"/>
              <w:bottom w:val="single" w:sz="4" w:space="0" w:color="auto"/>
            </w:tcBorders>
          </w:tcPr>
          <w:p w14:paraId="139A8D8C" w14:textId="77777777" w:rsidR="00420444" w:rsidRPr="00E029AE" w:rsidRDefault="00420444" w:rsidP="00420444">
            <w:pPr>
              <w:rPr>
                <w:rFonts w:ascii="微軟正黑體" w:eastAsia="微軟正黑體" w:hAnsi="微軟正黑體" w:cs="華康楷書體W7"/>
                <w:b/>
                <w:sz w:val="28"/>
                <w:szCs w:val="28"/>
              </w:rPr>
            </w:pPr>
          </w:p>
        </w:tc>
      </w:tr>
      <w:tr w:rsidR="00420444" w:rsidRPr="00E029AE" w14:paraId="4735805E" w14:textId="77777777" w:rsidTr="00420444">
        <w:trPr>
          <w:trHeight w:val="390"/>
        </w:trPr>
        <w:tc>
          <w:tcPr>
            <w:tcW w:w="2547" w:type="dxa"/>
            <w:tcBorders>
              <w:top w:val="single" w:sz="4" w:space="0" w:color="auto"/>
              <w:right w:val="single" w:sz="4" w:space="0" w:color="auto"/>
            </w:tcBorders>
          </w:tcPr>
          <w:p w14:paraId="26486F2D" w14:textId="77777777" w:rsidR="00420444" w:rsidRPr="004A215B" w:rsidRDefault="00420444" w:rsidP="00420444">
            <w:pPr>
              <w:rPr>
                <w:rFonts w:ascii="微軟正黑體" w:eastAsia="微軟正黑體" w:hAnsi="微軟正黑體" w:cs="標楷體"/>
                <w:highlight w:val="yellow"/>
              </w:rPr>
            </w:pPr>
            <w:r w:rsidRPr="004A215B">
              <w:rPr>
                <w:rFonts w:ascii="Segoe UI Symbol" w:eastAsia="微軟正黑體" w:hAnsi="Segoe UI Symbol" w:cs="Segoe UI Symbol"/>
                <w:highlight w:val="yellow"/>
              </w:rPr>
              <w:t>⯄</w:t>
            </w:r>
            <w:r w:rsidRPr="004A215B">
              <w:rPr>
                <w:rFonts w:ascii="微軟正黑體" w:eastAsia="微軟正黑體" w:hAnsi="微軟正黑體" w:cs="標楷體"/>
                <w:highlight w:val="yellow"/>
              </w:rPr>
              <w:t>建議或提案</w:t>
            </w:r>
          </w:p>
          <w:p w14:paraId="43DDDE4D" w14:textId="77777777" w:rsidR="00420444" w:rsidRPr="004A215B" w:rsidRDefault="00420444" w:rsidP="00420444">
            <w:pPr>
              <w:rPr>
                <w:rFonts w:ascii="微軟正黑體" w:eastAsia="微軟正黑體" w:hAnsi="微軟正黑體" w:cs="華康楷書體W7"/>
                <w:b/>
                <w:sz w:val="28"/>
                <w:szCs w:val="28"/>
                <w:highlight w:val="yellow"/>
              </w:rPr>
            </w:pPr>
            <w:r w:rsidRPr="004A215B">
              <w:rPr>
                <w:rFonts w:ascii="微軟正黑體" w:eastAsia="微軟正黑體" w:hAnsi="微軟正黑體" w:cs="標楷體"/>
                <w:highlight w:val="yellow"/>
              </w:rPr>
              <w:t>(</w:t>
            </w:r>
            <w:r w:rsidRPr="004A215B">
              <w:rPr>
                <w:rFonts w:ascii="微軟正黑體" w:eastAsia="微軟正黑體" w:hAnsi="微軟正黑體" w:cs="標楷體"/>
                <w:b/>
                <w:highlight w:val="yellow"/>
              </w:rPr>
              <w:t>須行政回應</w:t>
            </w:r>
            <w:r w:rsidRPr="004A215B">
              <w:rPr>
                <w:rFonts w:ascii="微軟正黑體" w:eastAsia="微軟正黑體" w:hAnsi="微軟正黑體" w:cs="標楷體"/>
                <w:highlight w:val="yellow"/>
              </w:rPr>
              <w:t>)</w:t>
            </w:r>
          </w:p>
        </w:tc>
        <w:tc>
          <w:tcPr>
            <w:tcW w:w="8221" w:type="dxa"/>
            <w:tcBorders>
              <w:top w:val="single" w:sz="4" w:space="0" w:color="auto"/>
              <w:left w:val="single" w:sz="4" w:space="0" w:color="auto"/>
            </w:tcBorders>
          </w:tcPr>
          <w:p w14:paraId="25AB60F2" w14:textId="3AB2DD9C" w:rsidR="00420444" w:rsidRPr="004A215B" w:rsidRDefault="009F1C83" w:rsidP="009F1C83">
            <w:pPr>
              <w:pStyle w:val="ab"/>
              <w:numPr>
                <w:ilvl w:val="0"/>
                <w:numId w:val="7"/>
              </w:numPr>
              <w:ind w:leftChars="0"/>
              <w:rPr>
                <w:rFonts w:ascii="微軟正黑體" w:eastAsia="微軟正黑體" w:hAnsi="微軟正黑體" w:cs="華康楷書體W7"/>
                <w:bCs/>
                <w:sz w:val="28"/>
                <w:szCs w:val="28"/>
                <w:highlight w:val="yellow"/>
              </w:rPr>
            </w:pPr>
            <w:r w:rsidRPr="004A215B">
              <w:rPr>
                <w:rFonts w:ascii="微軟正黑體" w:eastAsia="微軟正黑體" w:hAnsi="微軟正黑體" w:cs="華康楷書體W7" w:hint="eastAsia"/>
                <w:bCs/>
                <w:sz w:val="28"/>
                <w:szCs w:val="28"/>
                <w:highlight w:val="yellow"/>
              </w:rPr>
              <w:t>希望段考作文書寫的時間能對標會考，將作文書寫總時間調成跟會考一樣。</w:t>
            </w:r>
          </w:p>
          <w:p w14:paraId="04420BF4" w14:textId="77777777" w:rsidR="009F1C83" w:rsidRPr="004A215B" w:rsidRDefault="009F1C83" w:rsidP="009F1C83">
            <w:pPr>
              <w:pStyle w:val="ab"/>
              <w:numPr>
                <w:ilvl w:val="0"/>
                <w:numId w:val="7"/>
              </w:numPr>
              <w:ind w:leftChars="0"/>
              <w:rPr>
                <w:rFonts w:ascii="微軟正黑體" w:eastAsia="微軟正黑體" w:hAnsi="微軟正黑體" w:cs="華康楷書體W7"/>
                <w:bCs/>
                <w:sz w:val="28"/>
                <w:szCs w:val="28"/>
                <w:highlight w:val="yellow"/>
              </w:rPr>
            </w:pPr>
            <w:r w:rsidRPr="004A215B">
              <w:rPr>
                <w:rFonts w:ascii="微軟正黑體" w:eastAsia="微軟正黑體" w:hAnsi="微軟正黑體" w:cs="華康楷書體W7" w:hint="eastAsia"/>
                <w:bCs/>
                <w:sz w:val="28"/>
                <w:szCs w:val="28"/>
                <w:highlight w:val="yellow"/>
              </w:rPr>
              <w:t>段考時間不要無聲廣播，以免學生頻頻分心。</w:t>
            </w:r>
          </w:p>
          <w:p w14:paraId="31A5F85B" w14:textId="16145718" w:rsidR="004A7164" w:rsidRPr="004A215B" w:rsidRDefault="004A7164" w:rsidP="009F1C83">
            <w:pPr>
              <w:pStyle w:val="ab"/>
              <w:numPr>
                <w:ilvl w:val="0"/>
                <w:numId w:val="7"/>
              </w:numPr>
              <w:ind w:leftChars="0"/>
              <w:rPr>
                <w:rFonts w:ascii="微軟正黑體" w:eastAsia="微軟正黑體" w:hAnsi="微軟正黑體" w:cs="華康楷書體W7"/>
                <w:bCs/>
                <w:sz w:val="28"/>
                <w:szCs w:val="28"/>
                <w:highlight w:val="yellow"/>
              </w:rPr>
            </w:pPr>
            <w:r w:rsidRPr="004A215B">
              <w:rPr>
                <w:rFonts w:ascii="微軟正黑體" w:eastAsia="微軟正黑體" w:hAnsi="微軟正黑體" w:cs="華康楷書體W7" w:hint="eastAsia"/>
                <w:bCs/>
                <w:sz w:val="28"/>
                <w:szCs w:val="28"/>
                <w:highlight w:val="yellow"/>
              </w:rPr>
              <w:t>行政工作職務內容中，關於註冊組副組長的工作內容第三項，已</w:t>
            </w:r>
            <w:r w:rsidR="00BC7886" w:rsidRPr="004A215B">
              <w:rPr>
                <w:rFonts w:ascii="微軟正黑體" w:eastAsia="微軟正黑體" w:hAnsi="微軟正黑體" w:cs="華康楷書體W7" w:hint="eastAsia"/>
                <w:bCs/>
                <w:sz w:val="28"/>
                <w:szCs w:val="28"/>
                <w:highlight w:val="yellow"/>
              </w:rPr>
              <w:t>另有雙語職務</w:t>
            </w:r>
            <w:r w:rsidRPr="004A215B">
              <w:rPr>
                <w:rFonts w:ascii="微軟正黑體" w:eastAsia="微軟正黑體" w:hAnsi="微軟正黑體" w:cs="華康楷書體W7" w:hint="eastAsia"/>
                <w:bCs/>
                <w:sz w:val="28"/>
                <w:szCs w:val="28"/>
                <w:highlight w:val="yellow"/>
              </w:rPr>
              <w:t>減授4節鐘點，故不適合再列入工作內容。</w:t>
            </w:r>
          </w:p>
        </w:tc>
      </w:tr>
    </w:tbl>
    <w:p w14:paraId="5C10ED6B" w14:textId="7A09E3F6" w:rsidR="003455E7" w:rsidRDefault="00742111" w:rsidP="00420444">
      <w:pPr>
        <w:rPr>
          <w:rFonts w:ascii="微軟正黑體" w:eastAsia="微軟正黑體" w:hAnsi="微軟正黑體" w:cs="標楷體"/>
        </w:rPr>
      </w:pPr>
      <w:r w:rsidRPr="00E029AE">
        <w:rPr>
          <w:rFonts w:ascii="微軟正黑體" w:eastAsia="微軟正黑體" w:hAnsi="微軟正黑體" w:cs="標楷體" w:hint="eastAsia"/>
        </w:rPr>
        <w:lastRenderedPageBreak/>
        <w:t>九</w:t>
      </w:r>
      <w:r w:rsidR="00617F97" w:rsidRPr="00E029AE">
        <w:rPr>
          <w:rFonts w:ascii="微軟正黑體" w:eastAsia="微軟正黑體" w:hAnsi="微軟正黑體" w:cs="標楷體"/>
        </w:rPr>
        <w:t>、散會</w:t>
      </w:r>
      <w:r w:rsidR="00D41616">
        <w:rPr>
          <w:rFonts w:ascii="微軟正黑體" w:eastAsia="微軟正黑體" w:hAnsi="微軟正黑體" w:cs="標楷體" w:hint="eastAsia"/>
        </w:rPr>
        <w:t>'</w:t>
      </w:r>
    </w:p>
    <w:p w14:paraId="50BB1B36" w14:textId="77777777" w:rsidR="00D41616" w:rsidRDefault="00D41616" w:rsidP="00420444">
      <w:pPr>
        <w:rPr>
          <w:rFonts w:ascii="微軟正黑體" w:eastAsia="微軟正黑體" w:hAnsi="微軟正黑體" w:cs="標楷體"/>
        </w:rPr>
      </w:pPr>
    </w:p>
    <w:p w14:paraId="36BEEC8A" w14:textId="76410EDC" w:rsidR="00D41616" w:rsidRDefault="00D41616" w:rsidP="00420444">
      <w:pPr>
        <w:rPr>
          <w:rFonts w:ascii="微軟正黑體" w:eastAsia="微軟正黑體" w:hAnsi="微軟正黑體" w:cs="標楷體"/>
        </w:rPr>
      </w:pPr>
      <w:r>
        <w:rPr>
          <w:rFonts w:ascii="微軟正黑體" w:eastAsia="微軟正黑體" w:hAnsi="微軟正黑體" w:cs="標楷體" w:hint="eastAsia"/>
        </w:rPr>
        <w:t>附件</w:t>
      </w:r>
    </w:p>
    <w:p w14:paraId="1C3BBEA0" w14:textId="2C51248D" w:rsidR="00D41616" w:rsidRPr="007875F3" w:rsidRDefault="00D41616" w:rsidP="00420444">
      <w:pPr>
        <w:rPr>
          <w:rFonts w:ascii="微軟正黑體" w:eastAsia="微軟正黑體" w:hAnsi="微軟正黑體"/>
        </w:rPr>
      </w:pPr>
      <w:bookmarkStart w:id="1" w:name="_GoBack"/>
      <w:r>
        <w:rPr>
          <w:noProof/>
        </w:rPr>
        <w:drawing>
          <wp:inline distT="0" distB="0" distL="0" distR="0" wp14:anchorId="3FF40ED6" wp14:editId="6E35CBB0">
            <wp:extent cx="6840220" cy="9120505"/>
            <wp:effectExtent l="0" t="0" r="0" b="444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40220" cy="9120505"/>
                    </a:xfrm>
                    <a:prstGeom prst="rect">
                      <a:avLst/>
                    </a:prstGeom>
                  </pic:spPr>
                </pic:pic>
              </a:graphicData>
            </a:graphic>
          </wp:inline>
        </w:drawing>
      </w:r>
      <w:bookmarkEnd w:id="1"/>
    </w:p>
    <w:sectPr w:rsidR="00D41616" w:rsidRPr="007875F3" w:rsidSect="00420444">
      <w:pgSz w:w="11906" w:h="16838"/>
      <w:pgMar w:top="567" w:right="567" w:bottom="567" w:left="567" w:header="851" w:footer="99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DC9546" w14:textId="77777777" w:rsidR="002C4F45" w:rsidRDefault="002C4F45" w:rsidP="00420444">
      <w:r>
        <w:separator/>
      </w:r>
    </w:p>
  </w:endnote>
  <w:endnote w:type="continuationSeparator" w:id="0">
    <w:p w14:paraId="6B17C4EE" w14:textId="77777777" w:rsidR="002C4F45" w:rsidRDefault="002C4F45" w:rsidP="004204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微軟正黑體">
    <w:panose1 w:val="020B0604030504040204"/>
    <w:charset w:val="88"/>
    <w:family w:val="swiss"/>
    <w:pitch w:val="variable"/>
    <w:sig w:usb0="000002A7" w:usb1="28CF4400" w:usb2="00000016" w:usb3="00000000" w:csb0="00100009" w:csb1="00000000"/>
  </w:font>
  <w:font w:name="Gungsuh">
    <w:panose1 w:val="02030600000101010101"/>
    <w:charset w:val="81"/>
    <w:family w:val="roman"/>
    <w:pitch w:val="variable"/>
    <w:sig w:usb0="B00002AF" w:usb1="69D77CFB" w:usb2="00000030" w:usb3="00000000" w:csb0="0008009F" w:csb1="00000000"/>
  </w:font>
  <w:font w:name="標楷體">
    <w:panose1 w:val="03000509000000000000"/>
    <w:charset w:val="88"/>
    <w:family w:val="script"/>
    <w:pitch w:val="fixed"/>
    <w:sig w:usb0="00000003" w:usb1="080E0000" w:usb2="00000016" w:usb3="00000000" w:csb0="00100001" w:csb1="00000000"/>
  </w:font>
  <w:font w:name="SimSun">
    <w:altName w:val="宋体"/>
    <w:panose1 w:val="02010600030101010101"/>
    <w:charset w:val="86"/>
    <w:family w:val="auto"/>
    <w:pitch w:val="variable"/>
    <w:sig w:usb0="000002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華康楷書體W7">
    <w:panose1 w:val="03000709000000000000"/>
    <w:charset w:val="88"/>
    <w:family w:val="script"/>
    <w:pitch w:val="fixed"/>
    <w:sig w:usb0="80000001" w:usb1="28091800" w:usb2="00000016" w:usb3="00000000" w:csb0="0010000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ED9C91" w14:textId="77777777" w:rsidR="002C4F45" w:rsidRDefault="002C4F45" w:rsidP="00420444">
      <w:r>
        <w:separator/>
      </w:r>
    </w:p>
  </w:footnote>
  <w:footnote w:type="continuationSeparator" w:id="0">
    <w:p w14:paraId="5FC87519" w14:textId="77777777" w:rsidR="002C4F45" w:rsidRDefault="002C4F45" w:rsidP="0042044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7C13EA"/>
    <w:multiLevelType w:val="hybridMultilevel"/>
    <w:tmpl w:val="DD50D632"/>
    <w:lvl w:ilvl="0" w:tplc="E58260F4">
      <w:start w:val="1"/>
      <w:numFmt w:val="decimal"/>
      <w:lvlText w:val="%1."/>
      <w:lvlJc w:val="left"/>
      <w:pPr>
        <w:ind w:left="480" w:hanging="480"/>
      </w:pPr>
      <w:rPr>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DB87D00"/>
    <w:multiLevelType w:val="hybridMultilevel"/>
    <w:tmpl w:val="D0BE7FA6"/>
    <w:lvl w:ilvl="0" w:tplc="ED2425B6">
      <w:start w:val="1"/>
      <w:numFmt w:val="decimal"/>
      <w:lvlText w:val="(%1)"/>
      <w:lvlJc w:val="left"/>
      <w:pPr>
        <w:ind w:left="960" w:hanging="480"/>
      </w:pPr>
      <w:rPr>
        <w:rFonts w:hint="eastAsia"/>
        <w:b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 w15:restartNumberingAfterBreak="0">
    <w:nsid w:val="21EF0C37"/>
    <w:multiLevelType w:val="hybridMultilevel"/>
    <w:tmpl w:val="CBA2B146"/>
    <w:lvl w:ilvl="0" w:tplc="3AB803C6">
      <w:start w:val="1"/>
      <w:numFmt w:val="bullet"/>
      <w:lvlText w:val=""/>
      <w:lvlJc w:val="left"/>
      <w:pPr>
        <w:tabs>
          <w:tab w:val="num" w:pos="480"/>
        </w:tabs>
        <w:ind w:left="480" w:hanging="480"/>
      </w:pPr>
      <w:rPr>
        <w:rFonts w:ascii="Wingdings" w:hAnsi="Wingdings" w:hint="default"/>
        <w:color w:val="000000"/>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3" w15:restartNumberingAfterBreak="0">
    <w:nsid w:val="2874144A"/>
    <w:multiLevelType w:val="hybridMultilevel"/>
    <w:tmpl w:val="866081A2"/>
    <w:lvl w:ilvl="0" w:tplc="2DEAC454">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2987D87"/>
    <w:multiLevelType w:val="hybridMultilevel"/>
    <w:tmpl w:val="CB923F7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7A2618B"/>
    <w:multiLevelType w:val="hybridMultilevel"/>
    <w:tmpl w:val="3F10A20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5EAF3C2F"/>
    <w:multiLevelType w:val="hybridMultilevel"/>
    <w:tmpl w:val="A3BCFF06"/>
    <w:lvl w:ilvl="0" w:tplc="ED2425B6">
      <w:start w:val="1"/>
      <w:numFmt w:val="decimal"/>
      <w:lvlText w:val="(%1)"/>
      <w:lvlJc w:val="left"/>
      <w:pPr>
        <w:ind w:left="960" w:hanging="480"/>
      </w:pPr>
      <w:rPr>
        <w:rFonts w:hint="eastAsia"/>
        <w:b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2"/>
  </w:num>
  <w:num w:numId="2">
    <w:abstractNumId w:val="5"/>
  </w:num>
  <w:num w:numId="3">
    <w:abstractNumId w:val="6"/>
  </w:num>
  <w:num w:numId="4">
    <w:abstractNumId w:val="0"/>
  </w:num>
  <w:num w:numId="5">
    <w:abstractNumId w:val="1"/>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55E7"/>
    <w:rsid w:val="00004C5D"/>
    <w:rsid w:val="0004538D"/>
    <w:rsid w:val="00065CAB"/>
    <w:rsid w:val="000B153F"/>
    <w:rsid w:val="000C57ED"/>
    <w:rsid w:val="000D6C7E"/>
    <w:rsid w:val="001853C2"/>
    <w:rsid w:val="00191985"/>
    <w:rsid w:val="001B0B17"/>
    <w:rsid w:val="001B6CCC"/>
    <w:rsid w:val="001C60C5"/>
    <w:rsid w:val="00207CD4"/>
    <w:rsid w:val="00250765"/>
    <w:rsid w:val="002703FE"/>
    <w:rsid w:val="0027465A"/>
    <w:rsid w:val="002C4F45"/>
    <w:rsid w:val="002D10AE"/>
    <w:rsid w:val="00331506"/>
    <w:rsid w:val="003455E7"/>
    <w:rsid w:val="00395346"/>
    <w:rsid w:val="003B6044"/>
    <w:rsid w:val="003C6C15"/>
    <w:rsid w:val="00406F34"/>
    <w:rsid w:val="00417A10"/>
    <w:rsid w:val="00417B77"/>
    <w:rsid w:val="00420444"/>
    <w:rsid w:val="004A215B"/>
    <w:rsid w:val="004A7164"/>
    <w:rsid w:val="0051436B"/>
    <w:rsid w:val="00593C19"/>
    <w:rsid w:val="005B2ED7"/>
    <w:rsid w:val="005D5F49"/>
    <w:rsid w:val="0061390C"/>
    <w:rsid w:val="00617F97"/>
    <w:rsid w:val="006B13B2"/>
    <w:rsid w:val="0071578F"/>
    <w:rsid w:val="00742111"/>
    <w:rsid w:val="007875F3"/>
    <w:rsid w:val="007A07C8"/>
    <w:rsid w:val="007D0176"/>
    <w:rsid w:val="007D3319"/>
    <w:rsid w:val="007E3BFD"/>
    <w:rsid w:val="007F2328"/>
    <w:rsid w:val="00817CDD"/>
    <w:rsid w:val="00913E01"/>
    <w:rsid w:val="00983449"/>
    <w:rsid w:val="00986997"/>
    <w:rsid w:val="009C2485"/>
    <w:rsid w:val="009F1C83"/>
    <w:rsid w:val="00A5597B"/>
    <w:rsid w:val="00AA3285"/>
    <w:rsid w:val="00AC1824"/>
    <w:rsid w:val="00AD72A0"/>
    <w:rsid w:val="00B16F79"/>
    <w:rsid w:val="00B22ED5"/>
    <w:rsid w:val="00BC7886"/>
    <w:rsid w:val="00C729CC"/>
    <w:rsid w:val="00CB63AD"/>
    <w:rsid w:val="00D1396B"/>
    <w:rsid w:val="00D41616"/>
    <w:rsid w:val="00D44831"/>
    <w:rsid w:val="00D67F57"/>
    <w:rsid w:val="00DD3ECE"/>
    <w:rsid w:val="00DE2493"/>
    <w:rsid w:val="00E029AE"/>
    <w:rsid w:val="00E04CB9"/>
    <w:rsid w:val="00E23517"/>
    <w:rsid w:val="00E4120D"/>
    <w:rsid w:val="00ED2FAF"/>
    <w:rsid w:val="00EE1619"/>
    <w:rsid w:val="00EE3577"/>
    <w:rsid w:val="00F018BD"/>
    <w:rsid w:val="00F41E05"/>
    <w:rsid w:val="00F66EDA"/>
    <w:rsid w:val="00F73629"/>
    <w:rsid w:val="00FF525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D39525"/>
  <w15:docId w15:val="{54D842BA-D910-47DE-9B8F-488129D2BC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sz w:val="24"/>
        <w:szCs w:val="24"/>
        <w:lang w:val="en-US" w:eastAsia="zh-TW"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F7518"/>
    <w:rPr>
      <w:rFonts w:eastAsia="新細明體"/>
      <w:szCs w:val="20"/>
    </w:rPr>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Cs w:val="24"/>
    </w:rPr>
  </w:style>
  <w:style w:type="paragraph" w:styleId="5">
    <w:name w:val="heading 5"/>
    <w:basedOn w:val="a"/>
    <w:next w:val="a"/>
    <w:pPr>
      <w:keepNext/>
      <w:keepLines/>
      <w:spacing w:before="220" w:after="40"/>
      <w:outlineLvl w:val="4"/>
    </w:pPr>
    <w:rPr>
      <w:b/>
      <w:sz w:val="22"/>
      <w:szCs w:val="22"/>
    </w:rPr>
  </w:style>
  <w:style w:type="paragraph" w:styleId="6">
    <w:name w:val="heading 6"/>
    <w:basedOn w:val="a"/>
    <w:next w:val="a"/>
    <w:pPr>
      <w:keepNext/>
      <w:keepLines/>
      <w:spacing w:before="200" w:after="40"/>
      <w:outlineLvl w:val="5"/>
    </w:pPr>
    <w:rPr>
      <w:b/>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Body Text"/>
    <w:basedOn w:val="a"/>
    <w:link w:val="a5"/>
    <w:rsid w:val="002F7518"/>
    <w:rPr>
      <w:sz w:val="40"/>
    </w:rPr>
  </w:style>
  <w:style w:type="character" w:customStyle="1" w:styleId="a5">
    <w:name w:val="本文 字元"/>
    <w:basedOn w:val="a0"/>
    <w:link w:val="a4"/>
    <w:rsid w:val="002F7518"/>
    <w:rPr>
      <w:rFonts w:ascii="Times New Roman" w:eastAsia="新細明體" w:hAnsi="Times New Roman" w:cs="Times New Roman"/>
      <w:sz w:val="40"/>
      <w:szCs w:val="20"/>
    </w:rPr>
  </w:style>
  <w:style w:type="table" w:styleId="a6">
    <w:name w:val="Table Grid"/>
    <w:basedOn w:val="a1"/>
    <w:uiPriority w:val="39"/>
    <w:rsid w:val="002F75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8B18A6"/>
    <w:pPr>
      <w:tabs>
        <w:tab w:val="center" w:pos="4153"/>
        <w:tab w:val="right" w:pos="8306"/>
      </w:tabs>
      <w:snapToGrid w:val="0"/>
    </w:pPr>
    <w:rPr>
      <w:sz w:val="20"/>
    </w:rPr>
  </w:style>
  <w:style w:type="character" w:customStyle="1" w:styleId="a8">
    <w:name w:val="頁首 字元"/>
    <w:basedOn w:val="a0"/>
    <w:link w:val="a7"/>
    <w:uiPriority w:val="99"/>
    <w:rsid w:val="008B18A6"/>
    <w:rPr>
      <w:rFonts w:ascii="Times New Roman" w:eastAsia="新細明體" w:hAnsi="Times New Roman" w:cs="Times New Roman"/>
      <w:sz w:val="20"/>
      <w:szCs w:val="20"/>
    </w:rPr>
  </w:style>
  <w:style w:type="paragraph" w:styleId="a9">
    <w:name w:val="footer"/>
    <w:basedOn w:val="a"/>
    <w:link w:val="aa"/>
    <w:uiPriority w:val="99"/>
    <w:unhideWhenUsed/>
    <w:rsid w:val="008B18A6"/>
    <w:pPr>
      <w:tabs>
        <w:tab w:val="center" w:pos="4153"/>
        <w:tab w:val="right" w:pos="8306"/>
      </w:tabs>
      <w:snapToGrid w:val="0"/>
    </w:pPr>
    <w:rPr>
      <w:sz w:val="20"/>
    </w:rPr>
  </w:style>
  <w:style w:type="character" w:customStyle="1" w:styleId="aa">
    <w:name w:val="頁尾 字元"/>
    <w:basedOn w:val="a0"/>
    <w:link w:val="a9"/>
    <w:uiPriority w:val="99"/>
    <w:rsid w:val="008B18A6"/>
    <w:rPr>
      <w:rFonts w:ascii="Times New Roman" w:eastAsia="新細明體" w:hAnsi="Times New Roman" w:cs="Times New Roman"/>
      <w:sz w:val="20"/>
      <w:szCs w:val="20"/>
    </w:rPr>
  </w:style>
  <w:style w:type="paragraph" w:styleId="ab">
    <w:name w:val="List Paragraph"/>
    <w:basedOn w:val="a"/>
    <w:uiPriority w:val="99"/>
    <w:qFormat/>
    <w:rsid w:val="008B18A6"/>
    <w:pPr>
      <w:ind w:leftChars="200" w:left="480"/>
    </w:pPr>
    <w:rPr>
      <w:rFonts w:asciiTheme="minorHAnsi" w:eastAsiaTheme="minorEastAsia" w:hAnsiTheme="minorHAnsi" w:cstheme="minorBidi"/>
      <w:szCs w:val="22"/>
    </w:rPr>
  </w:style>
  <w:style w:type="paragraph" w:styleId="ac">
    <w:name w:val="Subtitle"/>
    <w:basedOn w:val="a"/>
    <w:next w:val="a"/>
    <w:pPr>
      <w:keepNext/>
      <w:keepLines/>
      <w:spacing w:before="360" w:after="80"/>
    </w:pPr>
    <w:rPr>
      <w:rFonts w:ascii="Georgia" w:eastAsia="Georgia" w:hAnsi="Georgia" w:cs="Georgia"/>
      <w:i/>
      <w:color w:val="666666"/>
      <w:sz w:val="48"/>
      <w:szCs w:val="48"/>
    </w:rPr>
  </w:style>
  <w:style w:type="table" w:customStyle="1" w:styleId="ad">
    <w:basedOn w:val="TableNormal"/>
    <w:tblPr>
      <w:tblStyleRowBandSize w:val="1"/>
      <w:tblStyleColBandSize w:val="1"/>
      <w:tblCellMar>
        <w:left w:w="108" w:type="dxa"/>
        <w:right w:w="108" w:type="dxa"/>
      </w:tblCellMar>
    </w:tblPr>
  </w:style>
  <w:style w:type="table" w:customStyle="1" w:styleId="ae">
    <w:basedOn w:val="TableNormal"/>
    <w:tblPr>
      <w:tblStyleRowBandSize w:val="1"/>
      <w:tblStyleColBandSize w:val="1"/>
      <w:tblCellMar>
        <w:left w:w="108" w:type="dxa"/>
        <w:right w:w="108" w:type="dxa"/>
      </w:tblCellMar>
    </w:tblPr>
  </w:style>
  <w:style w:type="table" w:customStyle="1" w:styleId="af">
    <w:basedOn w:val="TableNormal"/>
    <w:tblPr>
      <w:tblStyleRowBandSize w:val="1"/>
      <w:tblStyleColBandSize w:val="1"/>
      <w:tblCellMar>
        <w:left w:w="108" w:type="dxa"/>
        <w:right w:w="108" w:type="dxa"/>
      </w:tblCellMar>
    </w:tblPr>
  </w:style>
  <w:style w:type="table" w:customStyle="1" w:styleId="af0">
    <w:basedOn w:val="TableNormal"/>
    <w:tblPr>
      <w:tblStyleRowBandSize w:val="1"/>
      <w:tblStyleColBandSize w:val="1"/>
      <w:tblCellMar>
        <w:left w:w="108" w:type="dxa"/>
        <w:right w:w="108" w:type="dxa"/>
      </w:tblCellMar>
    </w:tblPr>
  </w:style>
  <w:style w:type="paragraph" w:styleId="Web">
    <w:name w:val="Normal (Web)"/>
    <w:basedOn w:val="a"/>
    <w:uiPriority w:val="99"/>
    <w:semiHidden/>
    <w:unhideWhenUsed/>
    <w:rsid w:val="005B2ED7"/>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8803971">
      <w:bodyDiv w:val="1"/>
      <w:marLeft w:val="0"/>
      <w:marRight w:val="0"/>
      <w:marTop w:val="0"/>
      <w:marBottom w:val="0"/>
      <w:divBdr>
        <w:top w:val="none" w:sz="0" w:space="0" w:color="auto"/>
        <w:left w:val="none" w:sz="0" w:space="0" w:color="auto"/>
        <w:bottom w:val="none" w:sz="0" w:space="0" w:color="auto"/>
        <w:right w:val="none" w:sz="0" w:space="0" w:color="auto"/>
      </w:divBdr>
    </w:div>
    <w:div w:id="19621488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DfKWUprX8l7RU2x3GveB5iR5/6g==">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3</Pages>
  <Words>224</Words>
  <Characters>1280</Characters>
  <Application>Microsoft Office Word</Application>
  <DocSecurity>0</DocSecurity>
  <Lines>10</Lines>
  <Paragraphs>3</Paragraphs>
  <ScaleCrop>false</ScaleCrop>
  <Company/>
  <LinksUpToDate>false</LinksUpToDate>
  <CharactersWithSpaces>1501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cchs</dc:creator>
  <cp:lastModifiedBy>cchs</cp:lastModifiedBy>
  <cp:revision>7</cp:revision>
  <dcterms:created xsi:type="dcterms:W3CDTF">2026-01-06T06:46:00Z</dcterms:created>
  <dcterms:modified xsi:type="dcterms:W3CDTF">2026-01-20T02:05:00Z</dcterms:modified>
</cp:coreProperties>
</file>